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823" w:type="dxa"/>
        <w:tblInd w:w="-998" w:type="dxa"/>
        <w:tblLayout w:type="fixed"/>
        <w:tblLook w:val="04A0" w:firstRow="1" w:lastRow="0" w:firstColumn="1" w:lastColumn="0" w:noHBand="0" w:noVBand="1"/>
      </w:tblPr>
      <w:tblGrid>
        <w:gridCol w:w="1841"/>
        <w:gridCol w:w="2997"/>
        <w:gridCol w:w="2997"/>
        <w:gridCol w:w="2998"/>
        <w:gridCol w:w="2997"/>
        <w:gridCol w:w="2998"/>
        <w:gridCol w:w="2997"/>
        <w:gridCol w:w="2998"/>
      </w:tblGrid>
      <w:tr w:rsidR="00666A94" w14:paraId="69A41103" w14:textId="77777777" w:rsidTr="004A3715">
        <w:trPr>
          <w:trHeight w:val="841"/>
        </w:trPr>
        <w:tc>
          <w:tcPr>
            <w:tcW w:w="1841" w:type="dxa"/>
            <w:vAlign w:val="center"/>
          </w:tcPr>
          <w:p w14:paraId="1956EF12" w14:textId="4C458531" w:rsidR="00B36CFA" w:rsidRDefault="0090497F" w:rsidP="0090497F">
            <w:pPr>
              <w:jc w:val="center"/>
            </w:pPr>
            <w:r>
              <w:rPr>
                <w:noProof/>
                <w:lang w:eastAsia="en-GB"/>
              </w:rPr>
              <w:drawing>
                <wp:inline distT="0" distB="0" distL="0" distR="0" wp14:anchorId="22138B42" wp14:editId="7B0A0693">
                  <wp:extent cx="533400" cy="629866"/>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9800" cy="649232"/>
                          </a:xfrm>
                          <a:prstGeom prst="rect">
                            <a:avLst/>
                          </a:prstGeom>
                          <a:noFill/>
                          <a:ln>
                            <a:noFill/>
                          </a:ln>
                        </pic:spPr>
                      </pic:pic>
                    </a:graphicData>
                  </a:graphic>
                </wp:inline>
              </w:drawing>
            </w:r>
          </w:p>
        </w:tc>
        <w:tc>
          <w:tcPr>
            <w:tcW w:w="20982" w:type="dxa"/>
            <w:gridSpan w:val="7"/>
            <w:shd w:val="clear" w:color="auto" w:fill="0070C0"/>
            <w:vAlign w:val="center"/>
          </w:tcPr>
          <w:p w14:paraId="1C75AC07" w14:textId="4A56C726" w:rsidR="00B36CFA" w:rsidRPr="00D40465" w:rsidRDefault="001453E8" w:rsidP="0090497F">
            <w:pPr>
              <w:jc w:val="center"/>
              <w:rPr>
                <w:b/>
                <w:color w:val="FF0000"/>
                <w:sz w:val="28"/>
                <w:szCs w:val="28"/>
              </w:rPr>
            </w:pPr>
            <w:r w:rsidRPr="00D40465">
              <w:rPr>
                <w:b/>
                <w:color w:val="FF0000"/>
                <w:sz w:val="28"/>
                <w:szCs w:val="28"/>
              </w:rPr>
              <w:t>Sandal Castle VA Community Primary School</w:t>
            </w:r>
          </w:p>
          <w:p w14:paraId="0E9829E3" w14:textId="77777777" w:rsidR="00B36CFA" w:rsidRDefault="00B36CFA" w:rsidP="0090497F">
            <w:pPr>
              <w:jc w:val="center"/>
              <w:rPr>
                <w:b/>
                <w:color w:val="FF0000"/>
                <w:sz w:val="28"/>
                <w:szCs w:val="28"/>
              </w:rPr>
            </w:pPr>
            <w:r w:rsidRPr="00D40465">
              <w:rPr>
                <w:b/>
                <w:color w:val="FF0000"/>
                <w:sz w:val="28"/>
                <w:szCs w:val="28"/>
              </w:rPr>
              <w:t>Knowledge, Skills an</w:t>
            </w:r>
            <w:r w:rsidR="001453E8" w:rsidRPr="00D40465">
              <w:rPr>
                <w:b/>
                <w:color w:val="FF0000"/>
                <w:sz w:val="28"/>
                <w:szCs w:val="28"/>
              </w:rPr>
              <w:t>d Vocabulary Progression (KSV)</w:t>
            </w:r>
          </w:p>
          <w:p w14:paraId="052EA607" w14:textId="59E455E9" w:rsidR="00156396" w:rsidRDefault="004A3715" w:rsidP="0090497F">
            <w:pPr>
              <w:jc w:val="center"/>
            </w:pPr>
            <w:r>
              <w:rPr>
                <w:b/>
                <w:color w:val="FF0000"/>
                <w:sz w:val="40"/>
                <w:szCs w:val="40"/>
              </w:rPr>
              <w:t>Science</w:t>
            </w:r>
          </w:p>
        </w:tc>
      </w:tr>
      <w:tr w:rsidR="00B36CFA" w14:paraId="134CB57C" w14:textId="77777777" w:rsidTr="004A3715">
        <w:tc>
          <w:tcPr>
            <w:tcW w:w="1841" w:type="dxa"/>
            <w:vMerge w:val="restart"/>
            <w:shd w:val="clear" w:color="auto" w:fill="FFFFFF" w:themeFill="background1"/>
          </w:tcPr>
          <w:p w14:paraId="2FB8CB6D" w14:textId="6FE8A2FF" w:rsidR="00B36CFA" w:rsidRPr="00A75888" w:rsidRDefault="00B36CFA" w:rsidP="00974D01">
            <w:pPr>
              <w:jc w:val="center"/>
              <w:rPr>
                <w:b/>
                <w:sz w:val="20"/>
              </w:rPr>
            </w:pPr>
          </w:p>
        </w:tc>
        <w:tc>
          <w:tcPr>
            <w:tcW w:w="20982" w:type="dxa"/>
            <w:gridSpan w:val="7"/>
          </w:tcPr>
          <w:p w14:paraId="5F60F1CF" w14:textId="77777777" w:rsidR="00B36CFA" w:rsidRPr="00900C6D" w:rsidRDefault="00B36CFA" w:rsidP="00974D01">
            <w:pPr>
              <w:jc w:val="center"/>
              <w:rPr>
                <w:b/>
                <w:bCs/>
                <w:sz w:val="24"/>
                <w:szCs w:val="24"/>
              </w:rPr>
            </w:pPr>
            <w:r w:rsidRPr="00900C6D">
              <w:rPr>
                <w:b/>
                <w:bCs/>
                <w:sz w:val="24"/>
                <w:szCs w:val="24"/>
              </w:rPr>
              <w:t xml:space="preserve">Knowledge and Skill Progression </w:t>
            </w:r>
          </w:p>
          <w:p w14:paraId="25296A8B" w14:textId="77777777" w:rsidR="00B36CFA" w:rsidRPr="00900C6D" w:rsidRDefault="00B36CFA" w:rsidP="00974D01">
            <w:pPr>
              <w:jc w:val="center"/>
              <w:rPr>
                <w:b/>
                <w:bCs/>
                <w:sz w:val="24"/>
                <w:szCs w:val="24"/>
              </w:rPr>
            </w:pPr>
            <w:r w:rsidRPr="00900C6D">
              <w:rPr>
                <w:b/>
                <w:bCs/>
                <w:sz w:val="24"/>
                <w:szCs w:val="24"/>
              </w:rPr>
              <w:t>What should an age-related pupil know and be able to do in each year group?</w:t>
            </w:r>
            <w:r w:rsidR="00567BBD">
              <w:rPr>
                <w:b/>
                <w:bCs/>
                <w:sz w:val="24"/>
                <w:szCs w:val="24"/>
              </w:rPr>
              <w:t xml:space="preserve"> (expectations)</w:t>
            </w:r>
          </w:p>
          <w:p w14:paraId="48137CE9" w14:textId="77777777" w:rsidR="00B36CFA" w:rsidRPr="00900C6D" w:rsidRDefault="00B36CFA" w:rsidP="00974D01">
            <w:pPr>
              <w:jc w:val="right"/>
              <w:rPr>
                <w:b/>
                <w:bCs/>
                <w:sz w:val="24"/>
                <w:szCs w:val="24"/>
              </w:rPr>
            </w:pPr>
            <w:r w:rsidRPr="0006173B">
              <w:rPr>
                <w:b/>
                <w:bCs/>
                <w:sz w:val="24"/>
                <w:szCs w:val="24"/>
                <w:highlight w:val="cyan"/>
                <w:shd w:val="clear" w:color="auto" w:fill="00B0F0"/>
              </w:rPr>
              <w:t>Highlight</w:t>
            </w:r>
            <w:r w:rsidRPr="0006173B">
              <w:rPr>
                <w:b/>
                <w:bCs/>
                <w:sz w:val="24"/>
                <w:szCs w:val="24"/>
                <w:highlight w:val="cyan"/>
              </w:rPr>
              <w:t>-</w:t>
            </w:r>
            <w:r w:rsidRPr="00900C6D">
              <w:rPr>
                <w:b/>
                <w:bCs/>
                <w:sz w:val="24"/>
                <w:szCs w:val="24"/>
              </w:rPr>
              <w:t>Cross curricular link</w:t>
            </w:r>
          </w:p>
          <w:p w14:paraId="2EABE3BE" w14:textId="77777777" w:rsidR="00B36CFA" w:rsidRDefault="00B36CFA" w:rsidP="00974D01">
            <w:pPr>
              <w:jc w:val="center"/>
            </w:pPr>
          </w:p>
        </w:tc>
      </w:tr>
      <w:tr w:rsidR="00A75888" w14:paraId="1B909066" w14:textId="77777777" w:rsidTr="004A3715">
        <w:tc>
          <w:tcPr>
            <w:tcW w:w="1841" w:type="dxa"/>
            <w:vMerge/>
            <w:shd w:val="clear" w:color="auto" w:fill="FFFFFF" w:themeFill="background1"/>
          </w:tcPr>
          <w:p w14:paraId="00DB1823" w14:textId="77777777" w:rsidR="00B36CFA" w:rsidRPr="00A75888" w:rsidRDefault="00B36CFA" w:rsidP="00974D01">
            <w:pPr>
              <w:jc w:val="center"/>
              <w:rPr>
                <w:b/>
                <w:sz w:val="20"/>
              </w:rPr>
            </w:pPr>
          </w:p>
        </w:tc>
        <w:tc>
          <w:tcPr>
            <w:tcW w:w="2997" w:type="dxa"/>
            <w:shd w:val="clear" w:color="auto" w:fill="0070C0"/>
            <w:vAlign w:val="center"/>
          </w:tcPr>
          <w:p w14:paraId="70739DC3" w14:textId="25EF2BE8" w:rsidR="00B36CFA" w:rsidRPr="00D40465" w:rsidRDefault="00B36CFA" w:rsidP="00CD7862">
            <w:pPr>
              <w:jc w:val="center"/>
              <w:rPr>
                <w:color w:val="FF0000"/>
              </w:rPr>
            </w:pPr>
            <w:r w:rsidRPr="00D40465">
              <w:rPr>
                <w:color w:val="FF0000"/>
              </w:rPr>
              <w:t>EYFS</w:t>
            </w:r>
          </w:p>
        </w:tc>
        <w:tc>
          <w:tcPr>
            <w:tcW w:w="2997" w:type="dxa"/>
            <w:shd w:val="clear" w:color="auto" w:fill="0070C0"/>
            <w:vAlign w:val="center"/>
          </w:tcPr>
          <w:p w14:paraId="1E783E4C" w14:textId="77777777" w:rsidR="00B36CFA" w:rsidRPr="00D40465" w:rsidRDefault="00B36CFA" w:rsidP="00D40465">
            <w:pPr>
              <w:jc w:val="center"/>
              <w:rPr>
                <w:color w:val="FF0000"/>
              </w:rPr>
            </w:pPr>
            <w:r w:rsidRPr="00D40465">
              <w:rPr>
                <w:color w:val="FF0000"/>
              </w:rPr>
              <w:t>Year 1</w:t>
            </w:r>
          </w:p>
        </w:tc>
        <w:tc>
          <w:tcPr>
            <w:tcW w:w="2998" w:type="dxa"/>
            <w:shd w:val="clear" w:color="auto" w:fill="0070C0"/>
            <w:vAlign w:val="center"/>
          </w:tcPr>
          <w:p w14:paraId="05FAB837" w14:textId="77777777" w:rsidR="00B36CFA" w:rsidRPr="00D40465" w:rsidRDefault="00B36CFA" w:rsidP="00D40465">
            <w:pPr>
              <w:jc w:val="center"/>
              <w:rPr>
                <w:color w:val="FF0000"/>
              </w:rPr>
            </w:pPr>
            <w:r w:rsidRPr="00D40465">
              <w:rPr>
                <w:color w:val="FF0000"/>
              </w:rPr>
              <w:t>Year 2</w:t>
            </w:r>
          </w:p>
        </w:tc>
        <w:tc>
          <w:tcPr>
            <w:tcW w:w="2997" w:type="dxa"/>
            <w:shd w:val="clear" w:color="auto" w:fill="0070C0"/>
            <w:vAlign w:val="center"/>
          </w:tcPr>
          <w:p w14:paraId="7E79B7D8" w14:textId="77777777" w:rsidR="00B36CFA" w:rsidRPr="00D40465" w:rsidRDefault="00B36CFA" w:rsidP="00D40465">
            <w:pPr>
              <w:jc w:val="center"/>
              <w:rPr>
                <w:color w:val="FF0000"/>
              </w:rPr>
            </w:pPr>
            <w:r w:rsidRPr="00D40465">
              <w:rPr>
                <w:color w:val="FF0000"/>
              </w:rPr>
              <w:t>Year 3</w:t>
            </w:r>
          </w:p>
        </w:tc>
        <w:tc>
          <w:tcPr>
            <w:tcW w:w="2998" w:type="dxa"/>
            <w:shd w:val="clear" w:color="auto" w:fill="0070C0"/>
            <w:vAlign w:val="center"/>
          </w:tcPr>
          <w:p w14:paraId="1E8EDD92" w14:textId="77777777" w:rsidR="00B36CFA" w:rsidRPr="00D40465" w:rsidRDefault="00B36CFA" w:rsidP="00D40465">
            <w:pPr>
              <w:jc w:val="center"/>
              <w:rPr>
                <w:color w:val="FF0000"/>
              </w:rPr>
            </w:pPr>
            <w:r w:rsidRPr="00D40465">
              <w:rPr>
                <w:color w:val="FF0000"/>
              </w:rPr>
              <w:t>Year 4</w:t>
            </w:r>
          </w:p>
        </w:tc>
        <w:tc>
          <w:tcPr>
            <w:tcW w:w="2997" w:type="dxa"/>
            <w:shd w:val="clear" w:color="auto" w:fill="0070C0"/>
            <w:vAlign w:val="center"/>
          </w:tcPr>
          <w:p w14:paraId="69D6E681" w14:textId="77777777" w:rsidR="00B36CFA" w:rsidRPr="00D40465" w:rsidRDefault="00B36CFA" w:rsidP="00D40465">
            <w:pPr>
              <w:jc w:val="center"/>
              <w:rPr>
                <w:color w:val="FF0000"/>
              </w:rPr>
            </w:pPr>
            <w:r w:rsidRPr="00D40465">
              <w:rPr>
                <w:color w:val="FF0000"/>
              </w:rPr>
              <w:t>Year 5</w:t>
            </w:r>
          </w:p>
        </w:tc>
        <w:tc>
          <w:tcPr>
            <w:tcW w:w="2998" w:type="dxa"/>
            <w:shd w:val="clear" w:color="auto" w:fill="0070C0"/>
            <w:vAlign w:val="center"/>
          </w:tcPr>
          <w:p w14:paraId="7455D31A" w14:textId="77777777" w:rsidR="00B36CFA" w:rsidRPr="00D40465" w:rsidRDefault="00B36CFA" w:rsidP="00D40465">
            <w:pPr>
              <w:jc w:val="center"/>
              <w:rPr>
                <w:color w:val="FF0000"/>
              </w:rPr>
            </w:pPr>
            <w:r w:rsidRPr="00D40465">
              <w:rPr>
                <w:color w:val="FF0000"/>
              </w:rPr>
              <w:t>Year 6</w:t>
            </w:r>
          </w:p>
        </w:tc>
      </w:tr>
      <w:tr w:rsidR="00062724" w:rsidRPr="00CA387E" w14:paraId="47282598" w14:textId="77777777" w:rsidTr="00062724">
        <w:trPr>
          <w:trHeight w:val="1086"/>
        </w:trPr>
        <w:tc>
          <w:tcPr>
            <w:tcW w:w="1841" w:type="dxa"/>
            <w:shd w:val="clear" w:color="auto" w:fill="0070C0"/>
            <w:vAlign w:val="center"/>
          </w:tcPr>
          <w:p w14:paraId="69C7179D" w14:textId="5D24EE97" w:rsidR="00062724" w:rsidRPr="00A75888" w:rsidRDefault="00062724" w:rsidP="00062724">
            <w:pPr>
              <w:jc w:val="center"/>
              <w:rPr>
                <w:rFonts w:cstheme="minorHAnsi"/>
                <w:b/>
                <w:sz w:val="20"/>
                <w:szCs w:val="20"/>
              </w:rPr>
            </w:pPr>
            <w:r>
              <w:rPr>
                <w:rFonts w:cstheme="minorHAnsi"/>
                <w:b/>
                <w:sz w:val="20"/>
                <w:szCs w:val="20"/>
              </w:rPr>
              <w:t>Working Scientifically</w:t>
            </w:r>
          </w:p>
        </w:tc>
        <w:tc>
          <w:tcPr>
            <w:tcW w:w="2997" w:type="dxa"/>
            <w:vAlign w:val="center"/>
          </w:tcPr>
          <w:p w14:paraId="0741A1DB" w14:textId="2E3B0690" w:rsidR="00062724" w:rsidRPr="00002BD8" w:rsidRDefault="00002BD8" w:rsidP="00CD7862">
            <w:pPr>
              <w:jc w:val="center"/>
              <w:rPr>
                <w:rFonts w:cstheme="minorHAnsi"/>
                <w:sz w:val="20"/>
                <w:szCs w:val="20"/>
              </w:rPr>
            </w:pPr>
            <w:r>
              <w:rPr>
                <w:rFonts w:cstheme="minorHAnsi"/>
                <w:sz w:val="20"/>
                <w:szCs w:val="20"/>
              </w:rPr>
              <w:t>E</w:t>
            </w:r>
            <w:r w:rsidRPr="00002BD8">
              <w:rPr>
                <w:rFonts w:cstheme="minorHAnsi"/>
                <w:sz w:val="20"/>
                <w:szCs w:val="20"/>
              </w:rPr>
              <w:t>xplore the natural world around them, making observations and drawing pictures of animals and plants</w:t>
            </w:r>
            <w:r>
              <w:rPr>
                <w:rFonts w:cstheme="minorHAnsi"/>
                <w:sz w:val="20"/>
                <w:szCs w:val="20"/>
              </w:rPr>
              <w:t xml:space="preserve"> (understanding the world)</w:t>
            </w:r>
            <w:r w:rsidRPr="00002BD8">
              <w:rPr>
                <w:rFonts w:cstheme="minorHAnsi"/>
                <w:sz w:val="20"/>
                <w:szCs w:val="20"/>
              </w:rPr>
              <w:t>.</w:t>
            </w:r>
          </w:p>
        </w:tc>
        <w:tc>
          <w:tcPr>
            <w:tcW w:w="5995" w:type="dxa"/>
            <w:gridSpan w:val="2"/>
            <w:vAlign w:val="center"/>
          </w:tcPr>
          <w:p w14:paraId="3DAED657"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asking simple questions and recognising that they can be answered in different ways</w:t>
            </w:r>
          </w:p>
          <w:p w14:paraId="77619022"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observing closely, using simple equipment</w:t>
            </w:r>
          </w:p>
          <w:p w14:paraId="74E361F5"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performing simple tests</w:t>
            </w:r>
          </w:p>
          <w:p w14:paraId="5231ECB6"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identifying and classifying</w:t>
            </w:r>
          </w:p>
          <w:p w14:paraId="6052F3EE"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using their observations and ideas to suggest answers to questions</w:t>
            </w:r>
          </w:p>
          <w:p w14:paraId="72E5FB5F" w14:textId="6964EE4A"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gathering and recording data to help in answering questions</w:t>
            </w:r>
          </w:p>
        </w:tc>
        <w:tc>
          <w:tcPr>
            <w:tcW w:w="5995" w:type="dxa"/>
            <w:gridSpan w:val="2"/>
            <w:vAlign w:val="center"/>
          </w:tcPr>
          <w:p w14:paraId="2D5F639D"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asking relevant questions and using different types of scientific enquiries to answer them</w:t>
            </w:r>
          </w:p>
          <w:p w14:paraId="3F7D503B"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setting up simple practical enquiries, comparative and fair tests</w:t>
            </w:r>
          </w:p>
          <w:p w14:paraId="457BCB3D"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making systematic and careful observations and, where appropriate, taking accurate measurements using standard units, using a range of equipment, including thermometers and data loggers</w:t>
            </w:r>
          </w:p>
          <w:p w14:paraId="3930BAE7"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gathering, recording, classifying and presenting data in a variety of ways to help in answering questions</w:t>
            </w:r>
          </w:p>
          <w:p w14:paraId="1D7EFE4C"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recording findings using simple scientific language, drawings, labelled diagrams, keys, bar charts, and tables</w:t>
            </w:r>
          </w:p>
          <w:p w14:paraId="2BEE5CF0"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reporting on findings from enquiries, including oral and written explanations, displays or presentations of results and conclusions</w:t>
            </w:r>
          </w:p>
          <w:p w14:paraId="727026EC"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using results to draw simple conclusions, make predictions for new values, suggest improvements and raise further questions</w:t>
            </w:r>
          </w:p>
          <w:p w14:paraId="53920D5D"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identifying differences, similarities or changes related to simple scientific ideas and processes</w:t>
            </w:r>
          </w:p>
          <w:p w14:paraId="45577755" w14:textId="46400AE2"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using straightforward scientific evidence to answer questions or to support their findings.</w:t>
            </w:r>
          </w:p>
        </w:tc>
        <w:tc>
          <w:tcPr>
            <w:tcW w:w="5995" w:type="dxa"/>
            <w:gridSpan w:val="2"/>
            <w:vAlign w:val="center"/>
          </w:tcPr>
          <w:p w14:paraId="4E5AF0C8"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planning different types of scientific enquiries to answer questions, including recognising and controlling variables where necessary</w:t>
            </w:r>
          </w:p>
          <w:p w14:paraId="11D40B1D"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taking measurements, using a range of scientific equipment, with increasing accuracy and precision, taking repeat readings when appropriate</w:t>
            </w:r>
          </w:p>
          <w:p w14:paraId="0EBB24F0"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recording data and results of increasing complexity using scientific diagrams and labels, classification keys, tables, scatter graphs, bar and line graphs</w:t>
            </w:r>
          </w:p>
          <w:p w14:paraId="3C84D704"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using test results to make predictions to set up further comparative and fair tests</w:t>
            </w:r>
          </w:p>
          <w:p w14:paraId="4F398766" w14:textId="77777777"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reporting and presenting findings from enquiries, including conclusions, causal relationships and explanations of and a degree of trust in results, in oral and written forms such as displays and other presentations</w:t>
            </w:r>
          </w:p>
          <w:p w14:paraId="0E25472C" w14:textId="6D0C30D0" w:rsidR="00062724" w:rsidRPr="00062724" w:rsidRDefault="00062724" w:rsidP="00062724">
            <w:pPr>
              <w:pStyle w:val="ListParagraph"/>
              <w:numPr>
                <w:ilvl w:val="0"/>
                <w:numId w:val="9"/>
              </w:numPr>
              <w:jc w:val="center"/>
              <w:rPr>
                <w:rFonts w:cstheme="minorHAnsi"/>
                <w:sz w:val="20"/>
                <w:szCs w:val="20"/>
              </w:rPr>
            </w:pPr>
            <w:r w:rsidRPr="00062724">
              <w:rPr>
                <w:rFonts w:cstheme="minorHAnsi"/>
                <w:sz w:val="20"/>
                <w:szCs w:val="20"/>
              </w:rPr>
              <w:t>identifying scientific evidence that has been used to support or refute ideas or arguments</w:t>
            </w:r>
          </w:p>
        </w:tc>
      </w:tr>
      <w:tr w:rsidR="00A0784A" w:rsidRPr="00CA387E" w14:paraId="63AC1853" w14:textId="77777777" w:rsidTr="004A3715">
        <w:trPr>
          <w:trHeight w:val="1086"/>
        </w:trPr>
        <w:tc>
          <w:tcPr>
            <w:tcW w:w="1841" w:type="dxa"/>
            <w:shd w:val="clear" w:color="auto" w:fill="0070C0"/>
          </w:tcPr>
          <w:p w14:paraId="37572099" w14:textId="07E302C7" w:rsidR="00A0784A" w:rsidRPr="00A75888" w:rsidRDefault="00A0784A" w:rsidP="00A0784A">
            <w:pPr>
              <w:jc w:val="center"/>
              <w:rPr>
                <w:rFonts w:cstheme="minorHAnsi"/>
                <w:b/>
                <w:sz w:val="20"/>
                <w:szCs w:val="20"/>
              </w:rPr>
            </w:pPr>
            <w:r>
              <w:rPr>
                <w:rFonts w:cstheme="minorHAnsi"/>
                <w:b/>
                <w:sz w:val="20"/>
                <w:szCs w:val="20"/>
              </w:rPr>
              <w:t>Animals Including Humans</w:t>
            </w:r>
          </w:p>
        </w:tc>
        <w:tc>
          <w:tcPr>
            <w:tcW w:w="2997" w:type="dxa"/>
          </w:tcPr>
          <w:p w14:paraId="13A57422" w14:textId="1F8680E1" w:rsidR="00A0784A" w:rsidRPr="00CA387E" w:rsidRDefault="00682F91" w:rsidP="00A0784A">
            <w:pPr>
              <w:rPr>
                <w:rFonts w:cstheme="minorHAnsi"/>
                <w:sz w:val="20"/>
                <w:szCs w:val="20"/>
              </w:rPr>
            </w:pPr>
            <w:r w:rsidRPr="00682F91">
              <w:rPr>
                <w:rFonts w:cstheme="minorHAnsi"/>
                <w:sz w:val="20"/>
                <w:szCs w:val="20"/>
              </w:rPr>
              <w:t>Explore the natural world around them, making observations and drawing pictures of animals and plants</w:t>
            </w:r>
            <w:r>
              <w:rPr>
                <w:rFonts w:cstheme="minorHAnsi"/>
                <w:sz w:val="20"/>
                <w:szCs w:val="20"/>
              </w:rPr>
              <w:t xml:space="preserve"> (understanding the world).</w:t>
            </w:r>
          </w:p>
        </w:tc>
        <w:tc>
          <w:tcPr>
            <w:tcW w:w="2997" w:type="dxa"/>
          </w:tcPr>
          <w:p w14:paraId="4900B4E6" w14:textId="6BEF02E1" w:rsidR="00BD2984" w:rsidRPr="00BD2984" w:rsidRDefault="00BD2984" w:rsidP="00A0784A">
            <w:pPr>
              <w:pStyle w:val="Default"/>
              <w:rPr>
                <w:rFonts w:asciiTheme="minorHAnsi" w:hAnsiTheme="minorHAnsi" w:cstheme="minorHAnsi"/>
                <w:b/>
                <w:bCs/>
                <w:sz w:val="20"/>
                <w:szCs w:val="20"/>
                <w:u w:val="single"/>
              </w:rPr>
            </w:pPr>
            <w:r w:rsidRPr="00BD2984">
              <w:rPr>
                <w:rFonts w:asciiTheme="minorHAnsi" w:hAnsiTheme="minorHAnsi" w:cstheme="minorHAnsi"/>
                <w:b/>
                <w:bCs/>
                <w:sz w:val="20"/>
                <w:szCs w:val="20"/>
                <w:u w:val="single"/>
              </w:rPr>
              <w:t>Animals</w:t>
            </w:r>
          </w:p>
          <w:p w14:paraId="55A094B0" w14:textId="3D9CF21A" w:rsidR="00A0784A" w:rsidRPr="00A0784A" w:rsidRDefault="00A0784A" w:rsidP="00A0784A">
            <w:pPr>
              <w:pStyle w:val="Default"/>
              <w:rPr>
                <w:rFonts w:asciiTheme="minorHAnsi" w:hAnsiTheme="minorHAnsi" w:cstheme="minorHAnsi"/>
                <w:sz w:val="20"/>
                <w:szCs w:val="20"/>
              </w:rPr>
            </w:pPr>
            <w:r w:rsidRPr="00A0784A">
              <w:rPr>
                <w:rFonts w:asciiTheme="minorHAnsi" w:hAnsiTheme="minorHAnsi" w:cstheme="minorHAnsi"/>
                <w:sz w:val="20"/>
                <w:szCs w:val="20"/>
              </w:rPr>
              <w:sym w:font="Wingdings 2" w:char="F096"/>
            </w:r>
            <w:r w:rsidRPr="00A0784A">
              <w:rPr>
                <w:rFonts w:asciiTheme="minorHAnsi" w:hAnsiTheme="minorHAnsi" w:cstheme="minorHAnsi"/>
                <w:sz w:val="20"/>
                <w:szCs w:val="20"/>
              </w:rPr>
              <w:t>Name common animals (vertebrates and invertebrates).</w:t>
            </w:r>
          </w:p>
          <w:p w14:paraId="0C7509FE" w14:textId="4B4E529F" w:rsidR="00A0784A" w:rsidRDefault="00A0784A" w:rsidP="00A0784A">
            <w:pPr>
              <w:rPr>
                <w:rFonts w:cstheme="minorHAnsi"/>
                <w:sz w:val="20"/>
                <w:szCs w:val="20"/>
              </w:rPr>
            </w:pPr>
            <w:r w:rsidRPr="00A0784A">
              <w:rPr>
                <w:rFonts w:cstheme="minorHAnsi"/>
                <w:sz w:val="20"/>
                <w:szCs w:val="20"/>
              </w:rPr>
              <w:sym w:font="Wingdings 2" w:char="F096"/>
            </w:r>
            <w:r w:rsidRPr="00A0784A">
              <w:rPr>
                <w:rFonts w:cstheme="minorHAnsi"/>
                <w:sz w:val="20"/>
                <w:szCs w:val="20"/>
              </w:rPr>
              <w:t>Name carnivores, herbivores, omnivores.</w:t>
            </w:r>
          </w:p>
          <w:p w14:paraId="16C4725C" w14:textId="74FC9386" w:rsidR="00BD2984" w:rsidRPr="00BD2984" w:rsidRDefault="00BD2984" w:rsidP="00A0784A">
            <w:pPr>
              <w:rPr>
                <w:rFonts w:cstheme="minorHAnsi"/>
                <w:b/>
                <w:bCs/>
                <w:sz w:val="20"/>
                <w:szCs w:val="20"/>
                <w:u w:val="single"/>
              </w:rPr>
            </w:pPr>
            <w:r w:rsidRPr="00BD2984">
              <w:rPr>
                <w:rFonts w:cstheme="minorHAnsi"/>
                <w:b/>
                <w:bCs/>
                <w:sz w:val="20"/>
                <w:szCs w:val="20"/>
                <w:u w:val="single"/>
              </w:rPr>
              <w:t>The Human Body</w:t>
            </w:r>
          </w:p>
          <w:p w14:paraId="4D64E530" w14:textId="010D17E4" w:rsidR="00A0784A" w:rsidRPr="00A0784A" w:rsidRDefault="00A0784A" w:rsidP="00A0784A">
            <w:pPr>
              <w:rPr>
                <w:rFonts w:cstheme="minorHAnsi"/>
                <w:sz w:val="20"/>
                <w:szCs w:val="20"/>
              </w:rPr>
            </w:pPr>
            <w:r w:rsidRPr="00A0784A">
              <w:rPr>
                <w:rFonts w:cstheme="minorHAnsi"/>
                <w:sz w:val="20"/>
                <w:szCs w:val="20"/>
              </w:rPr>
              <w:sym w:font="Wingdings 2" w:char="F096"/>
            </w:r>
            <w:r w:rsidRPr="00A0784A">
              <w:rPr>
                <w:rFonts w:cstheme="minorHAnsi"/>
                <w:sz w:val="20"/>
                <w:szCs w:val="20"/>
              </w:rPr>
              <w:t>Draw &amp; label basic parts of human body.</w:t>
            </w:r>
          </w:p>
        </w:tc>
        <w:tc>
          <w:tcPr>
            <w:tcW w:w="2998" w:type="dxa"/>
          </w:tcPr>
          <w:p w14:paraId="0E63ABE8" w14:textId="0374476F" w:rsidR="00A46344" w:rsidRPr="00A46344" w:rsidRDefault="00A46344" w:rsidP="00A0784A">
            <w:pPr>
              <w:pStyle w:val="Default"/>
              <w:rPr>
                <w:rFonts w:asciiTheme="minorHAnsi" w:hAnsiTheme="minorHAnsi" w:cstheme="minorHAnsi"/>
                <w:b/>
                <w:bCs/>
                <w:sz w:val="20"/>
                <w:szCs w:val="20"/>
                <w:u w:val="single"/>
              </w:rPr>
            </w:pPr>
            <w:r w:rsidRPr="00A46344">
              <w:rPr>
                <w:rFonts w:asciiTheme="minorHAnsi" w:hAnsiTheme="minorHAnsi" w:cstheme="minorHAnsi"/>
                <w:b/>
                <w:bCs/>
                <w:sz w:val="20"/>
                <w:szCs w:val="20"/>
                <w:u w:val="single"/>
              </w:rPr>
              <w:t>Animal needs for survival</w:t>
            </w:r>
          </w:p>
          <w:p w14:paraId="36E3F57E" w14:textId="77777777" w:rsidR="00A46344" w:rsidRDefault="00A0784A" w:rsidP="00A0784A">
            <w:pPr>
              <w:rPr>
                <w:rFonts w:cstheme="minorHAnsi"/>
                <w:sz w:val="20"/>
                <w:szCs w:val="20"/>
              </w:rPr>
            </w:pPr>
            <w:r w:rsidRPr="00A0784A">
              <w:rPr>
                <w:rFonts w:cstheme="minorHAnsi"/>
                <w:sz w:val="20"/>
                <w:szCs w:val="20"/>
              </w:rPr>
              <w:sym w:font="Wingdings 2" w:char="F096"/>
            </w:r>
            <w:r>
              <w:rPr>
                <w:rFonts w:cstheme="minorHAnsi"/>
                <w:sz w:val="20"/>
                <w:szCs w:val="20"/>
              </w:rPr>
              <w:t>Animals’ b</w:t>
            </w:r>
            <w:r w:rsidRPr="00A0784A">
              <w:rPr>
                <w:rFonts w:cstheme="minorHAnsi"/>
                <w:sz w:val="20"/>
                <w:szCs w:val="20"/>
              </w:rPr>
              <w:t xml:space="preserve">asic needs for survival. </w:t>
            </w:r>
          </w:p>
          <w:p w14:paraId="5B10274B" w14:textId="7DCB96D2" w:rsidR="00A46344" w:rsidRPr="00A46344" w:rsidRDefault="00A46344" w:rsidP="00A0784A">
            <w:pPr>
              <w:rPr>
                <w:rFonts w:cstheme="minorHAnsi"/>
                <w:b/>
                <w:bCs/>
                <w:sz w:val="20"/>
                <w:szCs w:val="20"/>
                <w:u w:val="single"/>
              </w:rPr>
            </w:pPr>
            <w:r w:rsidRPr="00A46344">
              <w:rPr>
                <w:rFonts w:cstheme="minorHAnsi"/>
                <w:b/>
                <w:bCs/>
                <w:sz w:val="20"/>
                <w:szCs w:val="20"/>
                <w:u w:val="single"/>
              </w:rPr>
              <w:t>Humans</w:t>
            </w:r>
          </w:p>
          <w:p w14:paraId="448F52DB" w14:textId="0F9786CC" w:rsidR="00A46344" w:rsidRDefault="00A0784A" w:rsidP="00A46344">
            <w:pPr>
              <w:pStyle w:val="Default"/>
              <w:rPr>
                <w:rFonts w:cstheme="minorHAnsi"/>
                <w:sz w:val="20"/>
                <w:szCs w:val="20"/>
              </w:rPr>
            </w:pPr>
            <w:r w:rsidRPr="00A0784A">
              <w:rPr>
                <w:rFonts w:cstheme="minorHAnsi"/>
                <w:sz w:val="20"/>
                <w:szCs w:val="20"/>
              </w:rPr>
              <w:sym w:font="Wingdings 2" w:char="F096"/>
            </w:r>
            <w:r w:rsidRPr="00A0784A">
              <w:rPr>
                <w:rFonts w:cstheme="minorHAnsi"/>
                <w:sz w:val="20"/>
                <w:szCs w:val="20"/>
              </w:rPr>
              <w:t xml:space="preserve">Importance of exercise, food </w:t>
            </w:r>
            <w:r w:rsidR="005057DD">
              <w:rPr>
                <w:rFonts w:cstheme="minorHAnsi"/>
                <w:sz w:val="20"/>
                <w:szCs w:val="20"/>
              </w:rPr>
              <w:t xml:space="preserve">and </w:t>
            </w:r>
            <w:r w:rsidRPr="00A0784A">
              <w:rPr>
                <w:rFonts w:cstheme="minorHAnsi"/>
                <w:sz w:val="20"/>
                <w:szCs w:val="20"/>
              </w:rPr>
              <w:t>hygiene for humans.</w:t>
            </w:r>
          </w:p>
          <w:p w14:paraId="11DC361D" w14:textId="20AE6A32" w:rsidR="00A46344" w:rsidRPr="00A46344" w:rsidRDefault="00A46344" w:rsidP="00A46344">
            <w:pPr>
              <w:pStyle w:val="Default"/>
              <w:rPr>
                <w:rFonts w:cstheme="minorHAnsi"/>
                <w:b/>
                <w:bCs/>
                <w:sz w:val="20"/>
                <w:szCs w:val="20"/>
                <w:u w:val="single"/>
              </w:rPr>
            </w:pPr>
            <w:r w:rsidRPr="00A46344">
              <w:rPr>
                <w:rFonts w:cstheme="minorHAnsi"/>
                <w:b/>
                <w:bCs/>
                <w:sz w:val="20"/>
                <w:szCs w:val="20"/>
                <w:u w:val="single"/>
              </w:rPr>
              <w:t>Growing up</w:t>
            </w:r>
          </w:p>
          <w:p w14:paraId="37AD6650" w14:textId="31FD1B72" w:rsidR="00A46344" w:rsidRDefault="00A46344" w:rsidP="00A46344">
            <w:pPr>
              <w:pStyle w:val="Default"/>
              <w:rPr>
                <w:rFonts w:asciiTheme="minorHAnsi" w:hAnsiTheme="minorHAnsi" w:cstheme="minorHAnsi"/>
                <w:sz w:val="20"/>
                <w:szCs w:val="20"/>
              </w:rPr>
            </w:pPr>
            <w:r w:rsidRPr="00A0784A">
              <w:rPr>
                <w:rFonts w:asciiTheme="minorHAnsi" w:hAnsiTheme="minorHAnsi" w:cstheme="minorHAnsi"/>
                <w:sz w:val="20"/>
                <w:szCs w:val="20"/>
              </w:rPr>
              <w:sym w:font="Wingdings 2" w:char="F096"/>
            </w:r>
            <w:r w:rsidRPr="00A0784A">
              <w:rPr>
                <w:rFonts w:asciiTheme="minorHAnsi" w:hAnsiTheme="minorHAnsi" w:cstheme="minorHAnsi"/>
                <w:sz w:val="20"/>
                <w:szCs w:val="20"/>
              </w:rPr>
              <w:t>Animals have offspring.</w:t>
            </w:r>
          </w:p>
          <w:p w14:paraId="5612BB08" w14:textId="1BF2443C" w:rsidR="00A46344" w:rsidRPr="00A0784A" w:rsidRDefault="00A46344" w:rsidP="00A46344">
            <w:pPr>
              <w:pStyle w:val="Default"/>
              <w:rPr>
                <w:rFonts w:asciiTheme="minorHAnsi" w:hAnsiTheme="minorHAnsi" w:cstheme="minorHAnsi"/>
                <w:sz w:val="20"/>
                <w:szCs w:val="20"/>
              </w:rPr>
            </w:pPr>
            <w:r w:rsidRPr="00A0784A">
              <w:rPr>
                <w:rFonts w:asciiTheme="minorHAnsi" w:hAnsiTheme="minorHAnsi" w:cstheme="minorHAnsi"/>
                <w:sz w:val="20"/>
                <w:szCs w:val="20"/>
              </w:rPr>
              <w:sym w:font="Wingdings 2" w:char="F096"/>
            </w:r>
            <w:r>
              <w:rPr>
                <w:rFonts w:asciiTheme="minorHAnsi" w:hAnsiTheme="minorHAnsi" w:cstheme="minorHAnsi"/>
                <w:sz w:val="20"/>
                <w:szCs w:val="20"/>
              </w:rPr>
              <w:t>The life cycles of humans and other animals.</w:t>
            </w:r>
          </w:p>
          <w:p w14:paraId="66AEE563" w14:textId="123AE402" w:rsidR="00A0784A" w:rsidRPr="00A0784A" w:rsidRDefault="00A0784A" w:rsidP="00A0784A">
            <w:pPr>
              <w:rPr>
                <w:rFonts w:cstheme="minorHAnsi"/>
                <w:sz w:val="20"/>
                <w:szCs w:val="20"/>
              </w:rPr>
            </w:pPr>
          </w:p>
        </w:tc>
        <w:tc>
          <w:tcPr>
            <w:tcW w:w="2997" w:type="dxa"/>
          </w:tcPr>
          <w:p w14:paraId="067A9104" w14:textId="1F6F19DA" w:rsidR="00A03397" w:rsidRPr="00A03397" w:rsidRDefault="00A03397" w:rsidP="00A03397">
            <w:pPr>
              <w:pStyle w:val="Default"/>
              <w:rPr>
                <w:rFonts w:cstheme="minorHAnsi"/>
                <w:b/>
                <w:bCs/>
                <w:sz w:val="20"/>
                <w:szCs w:val="20"/>
                <w:u w:val="single"/>
              </w:rPr>
            </w:pPr>
            <w:r w:rsidRPr="00A03397">
              <w:rPr>
                <w:rFonts w:cstheme="minorHAnsi"/>
                <w:b/>
                <w:bCs/>
                <w:sz w:val="20"/>
                <w:szCs w:val="20"/>
                <w:u w:val="single"/>
              </w:rPr>
              <w:t>Skeletons</w:t>
            </w:r>
          </w:p>
          <w:p w14:paraId="04B802D5" w14:textId="77777777" w:rsidR="00A03397" w:rsidRDefault="00A0784A" w:rsidP="00A03397">
            <w:pPr>
              <w:pStyle w:val="Default"/>
              <w:rPr>
                <w:rFonts w:cstheme="minorHAnsi"/>
                <w:sz w:val="20"/>
                <w:szCs w:val="20"/>
              </w:rPr>
            </w:pPr>
            <w:r w:rsidRPr="00A0784A">
              <w:rPr>
                <w:rFonts w:cstheme="minorHAnsi"/>
                <w:sz w:val="20"/>
                <w:szCs w:val="20"/>
              </w:rPr>
              <w:sym w:font="Wingdings 2" w:char="F096"/>
            </w:r>
            <w:r w:rsidR="00BB7594">
              <w:rPr>
                <w:rFonts w:cstheme="minorHAnsi"/>
                <w:sz w:val="20"/>
                <w:szCs w:val="20"/>
              </w:rPr>
              <w:t>The</w:t>
            </w:r>
            <w:r w:rsidR="00A03397">
              <w:rPr>
                <w:rFonts w:cstheme="minorHAnsi"/>
                <w:sz w:val="20"/>
                <w:szCs w:val="20"/>
              </w:rPr>
              <w:t xml:space="preserve"> basic</w:t>
            </w:r>
            <w:r w:rsidR="00BB7594">
              <w:rPr>
                <w:rFonts w:cstheme="minorHAnsi"/>
                <w:sz w:val="20"/>
                <w:szCs w:val="20"/>
              </w:rPr>
              <w:t xml:space="preserve"> function of s</w:t>
            </w:r>
            <w:r w:rsidRPr="00A0784A">
              <w:rPr>
                <w:rFonts w:cstheme="minorHAnsi"/>
                <w:sz w:val="20"/>
                <w:szCs w:val="20"/>
              </w:rPr>
              <w:t>keletons</w:t>
            </w:r>
            <w:r w:rsidR="00A03397">
              <w:rPr>
                <w:rFonts w:cstheme="minorHAnsi"/>
                <w:sz w:val="20"/>
                <w:szCs w:val="20"/>
              </w:rPr>
              <w:t>: protection, movement and support.</w:t>
            </w:r>
          </w:p>
          <w:p w14:paraId="2796868A" w14:textId="1575BAED" w:rsidR="00A03397" w:rsidRDefault="00E41FAF" w:rsidP="00A03397">
            <w:pPr>
              <w:pStyle w:val="Default"/>
              <w:rPr>
                <w:rFonts w:cstheme="minorHAnsi"/>
                <w:sz w:val="20"/>
                <w:szCs w:val="20"/>
              </w:rPr>
            </w:pPr>
            <w:r w:rsidRPr="00A0784A">
              <w:rPr>
                <w:rFonts w:cstheme="minorHAnsi"/>
                <w:sz w:val="20"/>
                <w:szCs w:val="20"/>
              </w:rPr>
              <w:sym w:font="Wingdings 2" w:char="F096"/>
            </w:r>
            <w:r>
              <w:rPr>
                <w:rFonts w:cstheme="minorHAnsi"/>
                <w:sz w:val="20"/>
                <w:szCs w:val="20"/>
              </w:rPr>
              <w:t>Animals with and without a spine.</w:t>
            </w:r>
          </w:p>
          <w:p w14:paraId="6090CC92" w14:textId="02CC79CA" w:rsidR="00E41FAF" w:rsidRPr="00E41FAF" w:rsidRDefault="00E41FAF" w:rsidP="00A03397">
            <w:pPr>
              <w:pStyle w:val="Default"/>
              <w:rPr>
                <w:rFonts w:cstheme="minorHAnsi"/>
                <w:b/>
                <w:bCs/>
                <w:sz w:val="20"/>
                <w:szCs w:val="20"/>
                <w:u w:val="single"/>
              </w:rPr>
            </w:pPr>
            <w:r w:rsidRPr="00E41FAF">
              <w:rPr>
                <w:rFonts w:cstheme="minorHAnsi"/>
                <w:b/>
                <w:bCs/>
                <w:sz w:val="20"/>
                <w:szCs w:val="20"/>
                <w:u w:val="single"/>
              </w:rPr>
              <w:t>Movement</w:t>
            </w:r>
          </w:p>
          <w:p w14:paraId="55B4B5F6" w14:textId="61ED2CA1" w:rsidR="00A03397" w:rsidRDefault="00E41FAF" w:rsidP="00A03397">
            <w:pPr>
              <w:pStyle w:val="Default"/>
              <w:rPr>
                <w:rFonts w:asciiTheme="minorHAnsi" w:hAnsiTheme="minorHAnsi" w:cstheme="minorHAnsi"/>
                <w:sz w:val="20"/>
                <w:szCs w:val="20"/>
              </w:rPr>
            </w:pPr>
            <w:r w:rsidRPr="00A0784A">
              <w:rPr>
                <w:rFonts w:cstheme="minorHAnsi"/>
                <w:sz w:val="20"/>
                <w:szCs w:val="20"/>
              </w:rPr>
              <w:sym w:font="Wingdings 2" w:char="F096"/>
            </w:r>
            <w:r>
              <w:rPr>
                <w:rFonts w:cstheme="minorHAnsi"/>
                <w:sz w:val="20"/>
                <w:szCs w:val="20"/>
              </w:rPr>
              <w:t xml:space="preserve">The function of joints </w:t>
            </w:r>
            <w:r w:rsidR="00A0784A" w:rsidRPr="00A0784A">
              <w:rPr>
                <w:rFonts w:cstheme="minorHAnsi"/>
                <w:sz w:val="20"/>
                <w:szCs w:val="20"/>
              </w:rPr>
              <w:t>and muscles</w:t>
            </w:r>
            <w:r>
              <w:rPr>
                <w:rFonts w:cstheme="minorHAnsi"/>
                <w:sz w:val="20"/>
                <w:szCs w:val="20"/>
              </w:rPr>
              <w:t xml:space="preserve"> to help us move.</w:t>
            </w:r>
            <w:r w:rsidR="00A03397" w:rsidRPr="00A0784A">
              <w:rPr>
                <w:rFonts w:asciiTheme="minorHAnsi" w:hAnsiTheme="minorHAnsi" w:cstheme="minorHAnsi"/>
                <w:sz w:val="20"/>
                <w:szCs w:val="20"/>
              </w:rPr>
              <w:t xml:space="preserve"> </w:t>
            </w:r>
          </w:p>
          <w:p w14:paraId="1C2D824D" w14:textId="69393D23" w:rsidR="00A03397" w:rsidRPr="00A03397" w:rsidRDefault="00A03397" w:rsidP="00A03397">
            <w:pPr>
              <w:pStyle w:val="Default"/>
              <w:rPr>
                <w:rFonts w:asciiTheme="minorHAnsi" w:hAnsiTheme="minorHAnsi" w:cstheme="minorHAnsi"/>
                <w:b/>
                <w:bCs/>
                <w:sz w:val="20"/>
                <w:szCs w:val="20"/>
                <w:u w:val="single"/>
              </w:rPr>
            </w:pPr>
            <w:r w:rsidRPr="00A03397">
              <w:rPr>
                <w:rFonts w:asciiTheme="minorHAnsi" w:hAnsiTheme="minorHAnsi" w:cstheme="minorHAnsi"/>
                <w:b/>
                <w:bCs/>
                <w:sz w:val="20"/>
                <w:szCs w:val="20"/>
                <w:u w:val="single"/>
              </w:rPr>
              <w:t>Nutrition and diet</w:t>
            </w:r>
          </w:p>
          <w:p w14:paraId="754D8959" w14:textId="10B573F0" w:rsidR="00A03397" w:rsidRPr="00A0784A" w:rsidRDefault="00A03397" w:rsidP="00A03397">
            <w:pPr>
              <w:pStyle w:val="Default"/>
              <w:rPr>
                <w:rFonts w:asciiTheme="minorHAnsi" w:hAnsiTheme="minorHAnsi" w:cstheme="minorHAnsi"/>
                <w:sz w:val="20"/>
                <w:szCs w:val="20"/>
              </w:rPr>
            </w:pPr>
            <w:r w:rsidRPr="00A0784A">
              <w:rPr>
                <w:rFonts w:asciiTheme="minorHAnsi" w:hAnsiTheme="minorHAnsi" w:cstheme="minorHAnsi"/>
                <w:sz w:val="20"/>
                <w:szCs w:val="20"/>
              </w:rPr>
              <w:sym w:font="Wingdings 2" w:char="F096"/>
            </w:r>
            <w:r w:rsidRPr="00A0784A">
              <w:rPr>
                <w:rFonts w:asciiTheme="minorHAnsi" w:hAnsiTheme="minorHAnsi" w:cstheme="minorHAnsi"/>
                <w:sz w:val="20"/>
                <w:szCs w:val="20"/>
              </w:rPr>
              <w:t xml:space="preserve">Humans’ need for </w:t>
            </w:r>
            <w:r>
              <w:rPr>
                <w:rFonts w:asciiTheme="minorHAnsi" w:hAnsiTheme="minorHAnsi" w:cstheme="minorHAnsi"/>
                <w:sz w:val="20"/>
                <w:szCs w:val="20"/>
              </w:rPr>
              <w:t xml:space="preserve">the </w:t>
            </w:r>
            <w:r w:rsidRPr="00A0784A">
              <w:rPr>
                <w:rFonts w:asciiTheme="minorHAnsi" w:hAnsiTheme="minorHAnsi" w:cstheme="minorHAnsi"/>
                <w:sz w:val="20"/>
                <w:szCs w:val="20"/>
              </w:rPr>
              <w:t xml:space="preserve">right amount and type of nutrition. </w:t>
            </w:r>
          </w:p>
          <w:p w14:paraId="5EA306DE" w14:textId="3A9B249A" w:rsidR="00A0784A" w:rsidRPr="00A0784A" w:rsidRDefault="00A0784A" w:rsidP="00A0784A">
            <w:pPr>
              <w:rPr>
                <w:rFonts w:cstheme="minorHAnsi"/>
                <w:sz w:val="20"/>
                <w:szCs w:val="20"/>
              </w:rPr>
            </w:pPr>
          </w:p>
        </w:tc>
        <w:tc>
          <w:tcPr>
            <w:tcW w:w="2998" w:type="dxa"/>
          </w:tcPr>
          <w:p w14:paraId="2D8FF468" w14:textId="173A50D0" w:rsidR="00E25FC5" w:rsidRPr="00E25FC5" w:rsidRDefault="00E25FC5" w:rsidP="00A0784A">
            <w:pPr>
              <w:pStyle w:val="Default"/>
              <w:rPr>
                <w:rFonts w:asciiTheme="minorHAnsi" w:hAnsiTheme="minorHAnsi" w:cstheme="minorHAnsi"/>
                <w:b/>
                <w:bCs/>
                <w:sz w:val="20"/>
                <w:szCs w:val="20"/>
                <w:u w:val="single"/>
              </w:rPr>
            </w:pPr>
            <w:r w:rsidRPr="00E25FC5">
              <w:rPr>
                <w:rFonts w:asciiTheme="minorHAnsi" w:hAnsiTheme="minorHAnsi" w:cstheme="minorHAnsi"/>
                <w:b/>
                <w:bCs/>
                <w:sz w:val="20"/>
                <w:szCs w:val="20"/>
                <w:u w:val="single"/>
              </w:rPr>
              <w:t>The digestive system</w:t>
            </w:r>
          </w:p>
          <w:p w14:paraId="5EDD9038" w14:textId="60AB7AB9" w:rsidR="00A0784A" w:rsidRPr="00A0784A" w:rsidRDefault="00A0784A" w:rsidP="00A0784A">
            <w:pPr>
              <w:pStyle w:val="Default"/>
              <w:rPr>
                <w:rFonts w:asciiTheme="minorHAnsi" w:hAnsiTheme="minorHAnsi" w:cstheme="minorHAnsi"/>
                <w:sz w:val="20"/>
                <w:szCs w:val="20"/>
              </w:rPr>
            </w:pPr>
            <w:r w:rsidRPr="00A0784A">
              <w:rPr>
                <w:rFonts w:asciiTheme="minorHAnsi" w:hAnsiTheme="minorHAnsi" w:cstheme="minorHAnsi"/>
                <w:sz w:val="20"/>
                <w:szCs w:val="20"/>
              </w:rPr>
              <w:sym w:font="Wingdings 2" w:char="F096"/>
            </w:r>
            <w:r w:rsidRPr="00A0784A">
              <w:rPr>
                <w:rFonts w:asciiTheme="minorHAnsi" w:hAnsiTheme="minorHAnsi" w:cstheme="minorHAnsi"/>
                <w:sz w:val="20"/>
                <w:szCs w:val="20"/>
              </w:rPr>
              <w:t xml:space="preserve">Basic function of digestive system. </w:t>
            </w:r>
          </w:p>
          <w:p w14:paraId="74F2A8C8" w14:textId="333AEE97" w:rsidR="00A0784A" w:rsidRDefault="00A0784A" w:rsidP="00A0784A">
            <w:pPr>
              <w:pStyle w:val="Default"/>
              <w:rPr>
                <w:rFonts w:asciiTheme="minorHAnsi" w:hAnsiTheme="minorHAnsi" w:cstheme="minorHAnsi"/>
                <w:sz w:val="20"/>
                <w:szCs w:val="20"/>
              </w:rPr>
            </w:pPr>
            <w:r w:rsidRPr="00A0784A">
              <w:rPr>
                <w:rFonts w:asciiTheme="minorHAnsi" w:hAnsiTheme="minorHAnsi" w:cstheme="minorHAnsi"/>
                <w:sz w:val="20"/>
                <w:szCs w:val="20"/>
              </w:rPr>
              <w:sym w:font="Wingdings 2" w:char="F096"/>
            </w:r>
            <w:r w:rsidRPr="00A0784A">
              <w:rPr>
                <w:rFonts w:asciiTheme="minorHAnsi" w:hAnsiTheme="minorHAnsi" w:cstheme="minorHAnsi"/>
                <w:sz w:val="20"/>
                <w:szCs w:val="20"/>
              </w:rPr>
              <w:t xml:space="preserve">Types of teeth. </w:t>
            </w:r>
          </w:p>
          <w:p w14:paraId="76DFE514" w14:textId="7F23835F" w:rsidR="00E25FC5" w:rsidRPr="00E25FC5" w:rsidRDefault="00E25FC5" w:rsidP="00A0784A">
            <w:pPr>
              <w:pStyle w:val="Default"/>
              <w:rPr>
                <w:rFonts w:asciiTheme="minorHAnsi" w:hAnsiTheme="minorHAnsi" w:cstheme="minorHAnsi"/>
                <w:b/>
                <w:bCs/>
                <w:sz w:val="20"/>
                <w:szCs w:val="20"/>
                <w:u w:val="single"/>
              </w:rPr>
            </w:pPr>
            <w:r w:rsidRPr="00E25FC5">
              <w:rPr>
                <w:rFonts w:asciiTheme="minorHAnsi" w:hAnsiTheme="minorHAnsi" w:cstheme="minorHAnsi"/>
                <w:b/>
                <w:bCs/>
                <w:sz w:val="20"/>
                <w:szCs w:val="20"/>
                <w:u w:val="single"/>
              </w:rPr>
              <w:t>Food chains</w:t>
            </w:r>
          </w:p>
          <w:p w14:paraId="2F4B4ED0" w14:textId="52ED5EA0" w:rsidR="00A0784A" w:rsidRPr="00A0784A" w:rsidRDefault="00A0784A" w:rsidP="00A0784A">
            <w:pPr>
              <w:rPr>
                <w:rFonts w:cstheme="minorHAnsi"/>
                <w:sz w:val="20"/>
                <w:szCs w:val="20"/>
              </w:rPr>
            </w:pPr>
            <w:r w:rsidRPr="00A0784A">
              <w:rPr>
                <w:rFonts w:cstheme="minorHAnsi"/>
                <w:sz w:val="20"/>
                <w:szCs w:val="20"/>
              </w:rPr>
              <w:sym w:font="Wingdings 2" w:char="F096"/>
            </w:r>
            <w:r w:rsidR="00E25FC5">
              <w:rPr>
                <w:rFonts w:cstheme="minorHAnsi"/>
                <w:sz w:val="20"/>
                <w:szCs w:val="20"/>
              </w:rPr>
              <w:t>Understand m</w:t>
            </w:r>
            <w:r w:rsidRPr="00A0784A">
              <w:rPr>
                <w:rFonts w:cstheme="minorHAnsi"/>
                <w:sz w:val="20"/>
                <w:szCs w:val="20"/>
              </w:rPr>
              <w:t>ore complex food chains (producer, predator, prey).</w:t>
            </w:r>
          </w:p>
        </w:tc>
        <w:tc>
          <w:tcPr>
            <w:tcW w:w="2997" w:type="dxa"/>
          </w:tcPr>
          <w:p w14:paraId="1591D260" w14:textId="2B9B8505" w:rsidR="00A0784A" w:rsidRPr="00A0784A" w:rsidRDefault="00A0784A" w:rsidP="00A0784A">
            <w:pPr>
              <w:pStyle w:val="Default"/>
              <w:rPr>
                <w:rFonts w:asciiTheme="minorHAnsi" w:hAnsiTheme="minorHAnsi" w:cstheme="minorHAnsi"/>
                <w:sz w:val="20"/>
                <w:szCs w:val="20"/>
              </w:rPr>
            </w:pPr>
            <w:r w:rsidRPr="00A0784A">
              <w:rPr>
                <w:rFonts w:asciiTheme="minorHAnsi" w:hAnsiTheme="minorHAnsi" w:cstheme="minorHAnsi"/>
                <w:sz w:val="20"/>
                <w:szCs w:val="20"/>
              </w:rPr>
              <w:sym w:font="Wingdings 2" w:char="F096"/>
            </w:r>
            <w:r w:rsidRPr="00A0784A">
              <w:rPr>
                <w:rFonts w:asciiTheme="minorHAnsi" w:hAnsiTheme="minorHAnsi" w:cstheme="minorHAnsi"/>
                <w:sz w:val="20"/>
                <w:szCs w:val="20"/>
              </w:rPr>
              <w:t>How humans change with age.</w:t>
            </w:r>
          </w:p>
          <w:p w14:paraId="16405DF5" w14:textId="77777777" w:rsidR="00A0784A" w:rsidRPr="00A0784A" w:rsidRDefault="00A0784A" w:rsidP="00A0784A">
            <w:pPr>
              <w:pStyle w:val="Default"/>
              <w:rPr>
                <w:rFonts w:asciiTheme="minorHAnsi" w:hAnsiTheme="minorHAnsi" w:cstheme="minorHAnsi"/>
                <w:b/>
                <w:bCs/>
                <w:sz w:val="20"/>
                <w:szCs w:val="20"/>
              </w:rPr>
            </w:pPr>
          </w:p>
          <w:p w14:paraId="771B4512" w14:textId="77777777" w:rsidR="00A0784A" w:rsidRPr="00A0784A" w:rsidRDefault="00A0784A" w:rsidP="00A0784A">
            <w:pPr>
              <w:rPr>
                <w:rFonts w:cstheme="minorHAnsi"/>
                <w:sz w:val="20"/>
                <w:szCs w:val="20"/>
              </w:rPr>
            </w:pPr>
          </w:p>
        </w:tc>
        <w:tc>
          <w:tcPr>
            <w:tcW w:w="2998" w:type="dxa"/>
          </w:tcPr>
          <w:p w14:paraId="2A342D2C" w14:textId="7E1179D2" w:rsidR="000B09DB" w:rsidRPr="000B09DB" w:rsidRDefault="000B09DB" w:rsidP="00A0784A">
            <w:pPr>
              <w:rPr>
                <w:rFonts w:cstheme="minorHAnsi"/>
                <w:b/>
                <w:bCs/>
                <w:sz w:val="20"/>
                <w:szCs w:val="20"/>
                <w:u w:val="single"/>
              </w:rPr>
            </w:pPr>
            <w:r w:rsidRPr="000B09DB">
              <w:rPr>
                <w:rFonts w:cstheme="minorHAnsi"/>
                <w:b/>
                <w:bCs/>
                <w:sz w:val="20"/>
                <w:szCs w:val="20"/>
                <w:u w:val="single"/>
              </w:rPr>
              <w:t>The circulatory system</w:t>
            </w:r>
          </w:p>
          <w:p w14:paraId="3A6CABD1" w14:textId="77777777" w:rsidR="000B09DB" w:rsidRDefault="00A0784A" w:rsidP="00A0784A">
            <w:pPr>
              <w:rPr>
                <w:rFonts w:cstheme="minorHAnsi"/>
                <w:sz w:val="20"/>
                <w:szCs w:val="20"/>
              </w:rPr>
            </w:pPr>
            <w:r w:rsidRPr="00A0784A">
              <w:rPr>
                <w:rFonts w:cstheme="minorHAnsi"/>
                <w:sz w:val="20"/>
                <w:szCs w:val="20"/>
              </w:rPr>
              <w:sym w:font="Wingdings 2" w:char="F096"/>
            </w:r>
            <w:r w:rsidRPr="00A0784A">
              <w:rPr>
                <w:rFonts w:cstheme="minorHAnsi"/>
                <w:sz w:val="20"/>
                <w:szCs w:val="20"/>
              </w:rPr>
              <w:t xml:space="preserve">Human circulatory system. </w:t>
            </w:r>
          </w:p>
          <w:p w14:paraId="382047C1" w14:textId="3E84A9B6" w:rsidR="000B09DB" w:rsidRPr="00B61CCD" w:rsidRDefault="000B09DB" w:rsidP="00A0784A">
            <w:pPr>
              <w:rPr>
                <w:rFonts w:cstheme="minorHAnsi"/>
                <w:b/>
                <w:bCs/>
                <w:sz w:val="20"/>
                <w:szCs w:val="20"/>
                <w:u w:val="single"/>
              </w:rPr>
            </w:pPr>
            <w:r w:rsidRPr="00B61CCD">
              <w:rPr>
                <w:rFonts w:cstheme="minorHAnsi"/>
                <w:b/>
                <w:bCs/>
                <w:sz w:val="20"/>
                <w:szCs w:val="20"/>
                <w:u w:val="single"/>
              </w:rPr>
              <w:t>Diet, drugs and lifestyle</w:t>
            </w:r>
          </w:p>
          <w:p w14:paraId="6C35B6A0" w14:textId="76085135" w:rsidR="00A0784A" w:rsidRPr="00A0784A" w:rsidRDefault="00A0784A" w:rsidP="00A0784A">
            <w:pPr>
              <w:rPr>
                <w:rFonts w:cstheme="minorHAnsi"/>
                <w:sz w:val="20"/>
                <w:szCs w:val="20"/>
              </w:rPr>
            </w:pPr>
            <w:r w:rsidRPr="00A0784A">
              <w:rPr>
                <w:rFonts w:cstheme="minorHAnsi"/>
                <w:sz w:val="20"/>
                <w:szCs w:val="20"/>
              </w:rPr>
              <w:sym w:font="Wingdings 2" w:char="F096"/>
            </w:r>
            <w:r w:rsidRPr="00A0784A">
              <w:rPr>
                <w:rFonts w:cstheme="minorHAnsi"/>
                <w:sz w:val="20"/>
                <w:szCs w:val="20"/>
              </w:rPr>
              <w:t xml:space="preserve">Impact of exercise, drugs and lifestyle. </w:t>
            </w:r>
          </w:p>
        </w:tc>
      </w:tr>
      <w:tr w:rsidR="004A3715" w:rsidRPr="00CA387E" w14:paraId="2D8CF0C4" w14:textId="77777777" w:rsidTr="005F3A18">
        <w:trPr>
          <w:trHeight w:val="699"/>
        </w:trPr>
        <w:tc>
          <w:tcPr>
            <w:tcW w:w="1841" w:type="dxa"/>
            <w:shd w:val="clear" w:color="auto" w:fill="0070C0"/>
          </w:tcPr>
          <w:p w14:paraId="66F73E65" w14:textId="2AD10D03" w:rsidR="004A3715" w:rsidRPr="00A75888" w:rsidRDefault="00A0784A" w:rsidP="00230FA5">
            <w:pPr>
              <w:jc w:val="center"/>
              <w:rPr>
                <w:rFonts w:cstheme="minorHAnsi"/>
                <w:b/>
                <w:sz w:val="20"/>
                <w:szCs w:val="20"/>
              </w:rPr>
            </w:pPr>
            <w:r>
              <w:rPr>
                <w:rFonts w:cstheme="minorHAnsi"/>
                <w:b/>
                <w:sz w:val="20"/>
                <w:szCs w:val="20"/>
              </w:rPr>
              <w:t>Vocabulary</w:t>
            </w:r>
          </w:p>
        </w:tc>
        <w:tc>
          <w:tcPr>
            <w:tcW w:w="2997" w:type="dxa"/>
          </w:tcPr>
          <w:p w14:paraId="439D88C9" w14:textId="77777777" w:rsidR="004A3715" w:rsidRPr="00CA387E" w:rsidRDefault="004A3715" w:rsidP="00230FA5">
            <w:pPr>
              <w:rPr>
                <w:rFonts w:cstheme="minorHAnsi"/>
                <w:sz w:val="20"/>
                <w:szCs w:val="20"/>
              </w:rPr>
            </w:pPr>
          </w:p>
        </w:tc>
        <w:tc>
          <w:tcPr>
            <w:tcW w:w="2997" w:type="dxa"/>
          </w:tcPr>
          <w:p w14:paraId="440969D3" w14:textId="7C534135" w:rsidR="00E42F3D" w:rsidRPr="00E42F3D" w:rsidRDefault="00E42F3D" w:rsidP="00230FA5">
            <w:pPr>
              <w:rPr>
                <w:rFonts w:cstheme="minorHAnsi"/>
                <w:b/>
                <w:bCs/>
                <w:sz w:val="20"/>
                <w:szCs w:val="20"/>
                <w:u w:val="single"/>
              </w:rPr>
            </w:pPr>
            <w:r w:rsidRPr="00E42F3D">
              <w:rPr>
                <w:rFonts w:cstheme="minorHAnsi"/>
                <w:b/>
                <w:bCs/>
                <w:sz w:val="20"/>
                <w:szCs w:val="20"/>
                <w:u w:val="single"/>
              </w:rPr>
              <w:t>Animals</w:t>
            </w:r>
          </w:p>
          <w:p w14:paraId="043285AB" w14:textId="0D3BA783" w:rsidR="005F3A18" w:rsidRDefault="00E42F3D" w:rsidP="00230FA5">
            <w:pPr>
              <w:rPr>
                <w:rFonts w:cstheme="minorHAnsi"/>
                <w:sz w:val="20"/>
                <w:szCs w:val="20"/>
              </w:rPr>
            </w:pPr>
            <w:r>
              <w:rPr>
                <w:rFonts w:cstheme="minorHAnsi"/>
                <w:sz w:val="20"/>
                <w:szCs w:val="20"/>
              </w:rPr>
              <w:t>Animal, wild animal, pet, f</w:t>
            </w:r>
            <w:r w:rsidR="00A0784A">
              <w:rPr>
                <w:rFonts w:cstheme="minorHAnsi"/>
                <w:sz w:val="20"/>
                <w:szCs w:val="20"/>
              </w:rPr>
              <w:t>ish,</w:t>
            </w:r>
            <w:r w:rsidR="00970C66">
              <w:rPr>
                <w:rFonts w:cstheme="minorHAnsi"/>
                <w:sz w:val="20"/>
                <w:szCs w:val="20"/>
              </w:rPr>
              <w:t xml:space="preserve"> fin, tail, scales, gills,</w:t>
            </w:r>
            <w:r w:rsidR="00A0784A">
              <w:rPr>
                <w:rFonts w:cstheme="minorHAnsi"/>
                <w:sz w:val="20"/>
                <w:szCs w:val="20"/>
              </w:rPr>
              <w:t xml:space="preserve"> amphibian, </w:t>
            </w:r>
            <w:r w:rsidR="00970C66">
              <w:rPr>
                <w:rFonts w:cstheme="minorHAnsi"/>
                <w:sz w:val="20"/>
                <w:szCs w:val="20"/>
              </w:rPr>
              <w:t xml:space="preserve">frog, toad, newt, </w:t>
            </w:r>
            <w:r w:rsidR="00A0784A">
              <w:rPr>
                <w:rFonts w:cstheme="minorHAnsi"/>
                <w:sz w:val="20"/>
                <w:szCs w:val="20"/>
              </w:rPr>
              <w:t>reptile,</w:t>
            </w:r>
            <w:r w:rsidR="00970C66">
              <w:rPr>
                <w:rFonts w:cstheme="minorHAnsi"/>
                <w:sz w:val="20"/>
                <w:szCs w:val="20"/>
              </w:rPr>
              <w:t xml:space="preserve"> scales, lizard, crocodile,</w:t>
            </w:r>
            <w:r w:rsidR="00A0784A">
              <w:rPr>
                <w:rFonts w:cstheme="minorHAnsi"/>
                <w:sz w:val="20"/>
                <w:szCs w:val="20"/>
              </w:rPr>
              <w:t xml:space="preserve"> bird,</w:t>
            </w:r>
            <w:r w:rsidR="00970C66">
              <w:rPr>
                <w:rFonts w:cstheme="minorHAnsi"/>
                <w:sz w:val="20"/>
                <w:szCs w:val="20"/>
              </w:rPr>
              <w:t xml:space="preserve"> beak, feather,</w:t>
            </w:r>
            <w:r w:rsidR="00A0784A">
              <w:rPr>
                <w:rFonts w:cstheme="minorHAnsi"/>
                <w:sz w:val="20"/>
                <w:szCs w:val="20"/>
              </w:rPr>
              <w:t xml:space="preserve"> mammal,</w:t>
            </w:r>
            <w:r w:rsidR="00970C66">
              <w:rPr>
                <w:rFonts w:cstheme="minorHAnsi"/>
                <w:sz w:val="20"/>
                <w:szCs w:val="20"/>
              </w:rPr>
              <w:t xml:space="preserve"> fur,</w:t>
            </w:r>
            <w:r w:rsidR="00A0784A">
              <w:rPr>
                <w:rFonts w:cstheme="minorHAnsi"/>
                <w:sz w:val="20"/>
                <w:szCs w:val="20"/>
              </w:rPr>
              <w:t xml:space="preserve"> carnivore, omnivore, herbivore, </w:t>
            </w:r>
            <w:r w:rsidR="005F3A18">
              <w:rPr>
                <w:rFonts w:cstheme="minorHAnsi"/>
                <w:sz w:val="20"/>
                <w:szCs w:val="20"/>
              </w:rPr>
              <w:t>vertebrate, invertebrate</w:t>
            </w:r>
            <w:r w:rsidR="00970C66">
              <w:rPr>
                <w:rFonts w:cstheme="minorHAnsi"/>
                <w:sz w:val="20"/>
                <w:szCs w:val="20"/>
              </w:rPr>
              <w:t>.</w:t>
            </w:r>
          </w:p>
          <w:p w14:paraId="7D795984" w14:textId="6206239D" w:rsidR="005F3A18" w:rsidRPr="005F3A18" w:rsidRDefault="005F3A18" w:rsidP="00230FA5">
            <w:pPr>
              <w:rPr>
                <w:rFonts w:cstheme="minorHAnsi"/>
                <w:b/>
                <w:bCs/>
                <w:sz w:val="20"/>
                <w:szCs w:val="20"/>
                <w:u w:val="single"/>
              </w:rPr>
            </w:pPr>
            <w:r w:rsidRPr="005F3A18">
              <w:rPr>
                <w:rFonts w:cstheme="minorHAnsi"/>
                <w:b/>
                <w:bCs/>
                <w:sz w:val="20"/>
                <w:szCs w:val="20"/>
                <w:u w:val="single"/>
              </w:rPr>
              <w:t>The Human Body</w:t>
            </w:r>
          </w:p>
          <w:p w14:paraId="0D9568BB" w14:textId="46DDB515" w:rsidR="004A3715" w:rsidRPr="00CA387E" w:rsidRDefault="00A0784A" w:rsidP="00230FA5">
            <w:pPr>
              <w:rPr>
                <w:rFonts w:cstheme="minorHAnsi"/>
                <w:sz w:val="20"/>
                <w:szCs w:val="20"/>
              </w:rPr>
            </w:pPr>
            <w:r>
              <w:rPr>
                <w:rFonts w:cstheme="minorHAnsi"/>
                <w:sz w:val="20"/>
                <w:szCs w:val="20"/>
              </w:rPr>
              <w:lastRenderedPageBreak/>
              <w:t xml:space="preserve">touch, smell, taste, hear, see, </w:t>
            </w:r>
            <w:r w:rsidR="005F3A18">
              <w:rPr>
                <w:rFonts w:cstheme="minorHAnsi"/>
                <w:sz w:val="20"/>
                <w:szCs w:val="20"/>
              </w:rPr>
              <w:t xml:space="preserve">light, dark, loud, quiet, noisy, sweet, sour, salty, bitter, rough, smooth, hard, soft, scent, </w:t>
            </w:r>
            <w:r>
              <w:rPr>
                <w:rFonts w:cstheme="minorHAnsi"/>
                <w:sz w:val="20"/>
                <w:szCs w:val="20"/>
              </w:rPr>
              <w:t>pupils should be able to name a range of common body parts</w:t>
            </w:r>
            <w:r w:rsidR="005F3A18">
              <w:rPr>
                <w:rFonts w:cstheme="minorHAnsi"/>
                <w:sz w:val="20"/>
                <w:szCs w:val="20"/>
              </w:rPr>
              <w:t>.</w:t>
            </w:r>
          </w:p>
        </w:tc>
        <w:tc>
          <w:tcPr>
            <w:tcW w:w="2998" w:type="dxa"/>
          </w:tcPr>
          <w:p w14:paraId="56E56461" w14:textId="35FA880F" w:rsidR="003E36BA" w:rsidRPr="003E36BA" w:rsidRDefault="003E36BA" w:rsidP="003E36BA">
            <w:pPr>
              <w:pStyle w:val="Default"/>
              <w:rPr>
                <w:rFonts w:asciiTheme="minorHAnsi" w:hAnsiTheme="minorHAnsi" w:cstheme="minorHAnsi"/>
                <w:b/>
                <w:bCs/>
                <w:sz w:val="20"/>
                <w:szCs w:val="20"/>
                <w:u w:val="single"/>
              </w:rPr>
            </w:pPr>
            <w:r w:rsidRPr="00A46344">
              <w:rPr>
                <w:rFonts w:asciiTheme="minorHAnsi" w:hAnsiTheme="minorHAnsi" w:cstheme="minorHAnsi"/>
                <w:b/>
                <w:bCs/>
                <w:sz w:val="20"/>
                <w:szCs w:val="20"/>
                <w:u w:val="single"/>
              </w:rPr>
              <w:lastRenderedPageBreak/>
              <w:t>Animal needs for survival</w:t>
            </w:r>
          </w:p>
          <w:p w14:paraId="37C13D52" w14:textId="0B750D32" w:rsidR="003E36BA" w:rsidRDefault="003E36BA" w:rsidP="00230FA5">
            <w:pPr>
              <w:rPr>
                <w:rFonts w:cstheme="minorHAnsi"/>
                <w:sz w:val="20"/>
                <w:szCs w:val="20"/>
              </w:rPr>
            </w:pPr>
            <w:r>
              <w:rPr>
                <w:rFonts w:cstheme="minorHAnsi"/>
                <w:sz w:val="20"/>
                <w:szCs w:val="20"/>
              </w:rPr>
              <w:t>Mammal, fur, carnivore, herbivore, omnivore, bird, feathers, beak, insect, insectivore, fish, scales, fin, gill, amphibian, frog, toad, newt, reptile, adult, baby, shelter.</w:t>
            </w:r>
          </w:p>
          <w:p w14:paraId="22574CDE" w14:textId="1C6430AF" w:rsidR="003E36BA" w:rsidRPr="003E36BA" w:rsidRDefault="003E36BA" w:rsidP="00230FA5">
            <w:pPr>
              <w:rPr>
                <w:rFonts w:cstheme="minorHAnsi"/>
                <w:b/>
                <w:bCs/>
                <w:sz w:val="20"/>
                <w:szCs w:val="20"/>
                <w:u w:val="single"/>
              </w:rPr>
            </w:pPr>
            <w:r w:rsidRPr="003E36BA">
              <w:rPr>
                <w:rFonts w:cstheme="minorHAnsi"/>
                <w:b/>
                <w:bCs/>
                <w:sz w:val="20"/>
                <w:szCs w:val="20"/>
                <w:u w:val="single"/>
              </w:rPr>
              <w:t>Humans</w:t>
            </w:r>
          </w:p>
          <w:p w14:paraId="2B83CD99" w14:textId="61E0DDF3" w:rsidR="003E36BA" w:rsidRDefault="003E36BA" w:rsidP="00230FA5">
            <w:pPr>
              <w:rPr>
                <w:rFonts w:cstheme="minorHAnsi"/>
                <w:sz w:val="20"/>
                <w:szCs w:val="20"/>
              </w:rPr>
            </w:pPr>
            <w:r>
              <w:rPr>
                <w:rFonts w:cstheme="minorHAnsi"/>
                <w:sz w:val="20"/>
                <w:szCs w:val="20"/>
              </w:rPr>
              <w:t xml:space="preserve">Heart, exercise, physical health, mental health, diet, healthy, </w:t>
            </w:r>
            <w:r>
              <w:rPr>
                <w:rFonts w:cstheme="minorHAnsi"/>
                <w:sz w:val="20"/>
                <w:szCs w:val="20"/>
              </w:rPr>
              <w:lastRenderedPageBreak/>
              <w:t>unhealthy, meat, vegetables, fruit, sugar, germs, hygiene, disease, doctor, teeth, gums, plaque, filling.</w:t>
            </w:r>
          </w:p>
          <w:p w14:paraId="5155948E" w14:textId="015C500E" w:rsidR="003E36BA" w:rsidRPr="003E36BA" w:rsidRDefault="003E36BA" w:rsidP="003E36BA">
            <w:pPr>
              <w:pStyle w:val="Default"/>
              <w:rPr>
                <w:rFonts w:cstheme="minorHAnsi"/>
                <w:b/>
                <w:bCs/>
                <w:sz w:val="20"/>
                <w:szCs w:val="20"/>
                <w:u w:val="single"/>
              </w:rPr>
            </w:pPr>
            <w:r w:rsidRPr="00A46344">
              <w:rPr>
                <w:rFonts w:cstheme="minorHAnsi"/>
                <w:b/>
                <w:bCs/>
                <w:sz w:val="20"/>
                <w:szCs w:val="20"/>
                <w:u w:val="single"/>
              </w:rPr>
              <w:t>Growing up</w:t>
            </w:r>
          </w:p>
          <w:p w14:paraId="18C9510A" w14:textId="7F39D528" w:rsidR="004A3715" w:rsidRPr="00CA387E" w:rsidRDefault="00BB7594" w:rsidP="00230FA5">
            <w:pPr>
              <w:rPr>
                <w:rFonts w:cstheme="minorHAnsi"/>
                <w:sz w:val="20"/>
                <w:szCs w:val="20"/>
              </w:rPr>
            </w:pPr>
            <w:r>
              <w:rPr>
                <w:rFonts w:cstheme="minorHAnsi"/>
                <w:sz w:val="20"/>
                <w:szCs w:val="20"/>
              </w:rPr>
              <w:t xml:space="preserve">Offspring, </w:t>
            </w:r>
            <w:r w:rsidR="003E36BA">
              <w:rPr>
                <w:rFonts w:cstheme="minorHAnsi"/>
                <w:sz w:val="20"/>
                <w:szCs w:val="20"/>
              </w:rPr>
              <w:t xml:space="preserve">growth, egg, adult, parent, baby, child, teenager, adult, life cycle, mammal, adolescent, amphibian, frogspawn, tadpole, froglet, insect, caterpillar, pupa, butterfly, </w:t>
            </w:r>
          </w:p>
        </w:tc>
        <w:tc>
          <w:tcPr>
            <w:tcW w:w="2997" w:type="dxa"/>
          </w:tcPr>
          <w:p w14:paraId="23720FD2" w14:textId="77777777" w:rsidR="004A3715" w:rsidRPr="00687C94" w:rsidRDefault="00687C94" w:rsidP="00230FA5">
            <w:pPr>
              <w:rPr>
                <w:rFonts w:cstheme="minorHAnsi"/>
                <w:b/>
                <w:bCs/>
                <w:sz w:val="20"/>
                <w:szCs w:val="20"/>
                <w:u w:val="single"/>
              </w:rPr>
            </w:pPr>
            <w:r w:rsidRPr="00687C94">
              <w:rPr>
                <w:rFonts w:cstheme="minorHAnsi"/>
                <w:b/>
                <w:bCs/>
                <w:sz w:val="20"/>
                <w:szCs w:val="20"/>
                <w:u w:val="single"/>
              </w:rPr>
              <w:lastRenderedPageBreak/>
              <w:t>Skeletons</w:t>
            </w:r>
          </w:p>
          <w:p w14:paraId="530CE4A2" w14:textId="2487EA7E" w:rsidR="00687C94" w:rsidRPr="00136D78" w:rsidRDefault="00687C94" w:rsidP="00230FA5">
            <w:pPr>
              <w:rPr>
                <w:rFonts w:cstheme="minorHAnsi"/>
                <w:sz w:val="20"/>
                <w:szCs w:val="20"/>
              </w:rPr>
            </w:pPr>
            <w:r>
              <w:rPr>
                <w:rFonts w:cstheme="minorHAnsi"/>
                <w:sz w:val="20"/>
                <w:szCs w:val="20"/>
              </w:rPr>
              <w:t>Skeleton, skull, ribcage, spine, pelvis, femur, mammal, bird, fish, amphibian, reptile, antennae, insect, exoskeleton.</w:t>
            </w:r>
          </w:p>
          <w:p w14:paraId="4CF4DECF" w14:textId="691483B0" w:rsidR="00687C94" w:rsidRPr="00687C94" w:rsidRDefault="00687C94" w:rsidP="00230FA5">
            <w:pPr>
              <w:rPr>
                <w:rFonts w:cstheme="minorHAnsi"/>
                <w:b/>
                <w:bCs/>
                <w:sz w:val="20"/>
                <w:szCs w:val="20"/>
                <w:u w:val="single"/>
              </w:rPr>
            </w:pPr>
            <w:r w:rsidRPr="00687C94">
              <w:rPr>
                <w:rFonts w:cstheme="minorHAnsi"/>
                <w:b/>
                <w:bCs/>
                <w:sz w:val="20"/>
                <w:szCs w:val="20"/>
                <w:u w:val="single"/>
              </w:rPr>
              <w:t>Movement</w:t>
            </w:r>
          </w:p>
          <w:p w14:paraId="26EFC6C4" w14:textId="0AAF8B06" w:rsidR="00687C94" w:rsidRDefault="00687C94" w:rsidP="00230FA5">
            <w:pPr>
              <w:rPr>
                <w:rFonts w:cstheme="minorHAnsi"/>
                <w:sz w:val="20"/>
                <w:szCs w:val="20"/>
              </w:rPr>
            </w:pPr>
            <w:r>
              <w:rPr>
                <w:rFonts w:cstheme="minorHAnsi"/>
                <w:sz w:val="20"/>
                <w:szCs w:val="20"/>
              </w:rPr>
              <w:t>Joints, hinge, ball and socket, skeleton, muscle, contracting, relaxing, bicep, tricep.</w:t>
            </w:r>
          </w:p>
          <w:p w14:paraId="232DA69C" w14:textId="77777777" w:rsidR="00687C94" w:rsidRPr="00687C94" w:rsidRDefault="00687C94" w:rsidP="00230FA5">
            <w:pPr>
              <w:rPr>
                <w:rFonts w:cstheme="minorHAnsi"/>
                <w:b/>
                <w:bCs/>
                <w:sz w:val="20"/>
                <w:szCs w:val="20"/>
                <w:u w:val="single"/>
              </w:rPr>
            </w:pPr>
            <w:r w:rsidRPr="00687C94">
              <w:rPr>
                <w:rFonts w:cstheme="minorHAnsi"/>
                <w:b/>
                <w:bCs/>
                <w:sz w:val="20"/>
                <w:szCs w:val="20"/>
                <w:u w:val="single"/>
              </w:rPr>
              <w:t>Nutrition and diet</w:t>
            </w:r>
          </w:p>
          <w:p w14:paraId="7E36A713" w14:textId="7BD2BFF9" w:rsidR="00687C94" w:rsidRPr="00CA387E" w:rsidRDefault="00687C94" w:rsidP="00230FA5">
            <w:pPr>
              <w:rPr>
                <w:rFonts w:cstheme="minorHAnsi"/>
                <w:sz w:val="20"/>
                <w:szCs w:val="20"/>
              </w:rPr>
            </w:pPr>
            <w:r>
              <w:rPr>
                <w:rFonts w:cstheme="minorHAnsi"/>
                <w:sz w:val="20"/>
                <w:szCs w:val="20"/>
              </w:rPr>
              <w:lastRenderedPageBreak/>
              <w:t>Carbohydrate, protein, dairy, fat, sugar, fruits, vegetables, diet, meal, balanced, nutrition, herbivore, omnivore, carnivore.</w:t>
            </w:r>
          </w:p>
        </w:tc>
        <w:tc>
          <w:tcPr>
            <w:tcW w:w="2998" w:type="dxa"/>
          </w:tcPr>
          <w:p w14:paraId="29B675A6" w14:textId="77777777" w:rsidR="004A3715" w:rsidRPr="00832D71" w:rsidRDefault="00832D71" w:rsidP="00230FA5">
            <w:pPr>
              <w:rPr>
                <w:rFonts w:cstheme="minorHAnsi"/>
                <w:b/>
                <w:bCs/>
                <w:sz w:val="20"/>
                <w:szCs w:val="20"/>
                <w:u w:val="single"/>
              </w:rPr>
            </w:pPr>
            <w:r w:rsidRPr="00832D71">
              <w:rPr>
                <w:rFonts w:cstheme="minorHAnsi"/>
                <w:b/>
                <w:bCs/>
                <w:sz w:val="20"/>
                <w:szCs w:val="20"/>
                <w:u w:val="single"/>
              </w:rPr>
              <w:lastRenderedPageBreak/>
              <w:t>The digestive system</w:t>
            </w:r>
          </w:p>
          <w:p w14:paraId="3A8B8EDE" w14:textId="77777777" w:rsidR="00832D71" w:rsidRDefault="009E7D46" w:rsidP="00230FA5">
            <w:pPr>
              <w:rPr>
                <w:rFonts w:cstheme="minorHAnsi"/>
                <w:sz w:val="20"/>
                <w:szCs w:val="20"/>
              </w:rPr>
            </w:pPr>
            <w:r>
              <w:rPr>
                <w:rFonts w:cstheme="minorHAnsi"/>
                <w:sz w:val="20"/>
                <w:szCs w:val="20"/>
              </w:rPr>
              <w:t>Teeth, carnivore, herbivore, omnivore, incisors, canines, molars, pre-molars, germs, enamel, root, plaque, decay, digestive system, mouth, oesophagus, stomach, intestines, rectum, saliva.</w:t>
            </w:r>
          </w:p>
          <w:p w14:paraId="2E2BF836" w14:textId="77777777" w:rsidR="009E7D46" w:rsidRPr="009E7D46" w:rsidRDefault="009E7D46" w:rsidP="00230FA5">
            <w:pPr>
              <w:rPr>
                <w:rFonts w:cstheme="minorHAnsi"/>
                <w:b/>
                <w:bCs/>
                <w:sz w:val="20"/>
                <w:szCs w:val="20"/>
                <w:u w:val="single"/>
              </w:rPr>
            </w:pPr>
            <w:r w:rsidRPr="009E7D46">
              <w:rPr>
                <w:rFonts w:cstheme="minorHAnsi"/>
                <w:b/>
                <w:bCs/>
                <w:sz w:val="20"/>
                <w:szCs w:val="20"/>
                <w:u w:val="single"/>
              </w:rPr>
              <w:t>Food chains</w:t>
            </w:r>
          </w:p>
          <w:p w14:paraId="11B477D2" w14:textId="1E1EF499" w:rsidR="009E7D46" w:rsidRPr="00CA387E" w:rsidRDefault="009E7D46" w:rsidP="00230FA5">
            <w:pPr>
              <w:rPr>
                <w:rFonts w:cstheme="minorHAnsi"/>
                <w:sz w:val="20"/>
                <w:szCs w:val="20"/>
              </w:rPr>
            </w:pPr>
            <w:r>
              <w:rPr>
                <w:rFonts w:cstheme="minorHAnsi"/>
                <w:sz w:val="20"/>
                <w:szCs w:val="20"/>
              </w:rPr>
              <w:lastRenderedPageBreak/>
              <w:t>Food chain, producer, predator, prey, consumer, habitat, farming, hunting.</w:t>
            </w:r>
          </w:p>
        </w:tc>
        <w:tc>
          <w:tcPr>
            <w:tcW w:w="2997" w:type="dxa"/>
          </w:tcPr>
          <w:p w14:paraId="536566C4" w14:textId="141D3BF8" w:rsidR="004A3715" w:rsidRPr="00CA387E" w:rsidRDefault="0028696F" w:rsidP="00230FA5">
            <w:pPr>
              <w:rPr>
                <w:rFonts w:cstheme="minorHAnsi"/>
                <w:sz w:val="20"/>
                <w:szCs w:val="20"/>
              </w:rPr>
            </w:pPr>
            <w:r>
              <w:rPr>
                <w:rFonts w:cstheme="minorHAnsi"/>
                <w:sz w:val="20"/>
                <w:szCs w:val="20"/>
              </w:rPr>
              <w:lastRenderedPageBreak/>
              <w:t>Life cycle, foetus, baby, child, adolescent, adult, elderly adult, womb, puberty, reproduction, life expectancy, gestation, lifespan.</w:t>
            </w:r>
          </w:p>
        </w:tc>
        <w:tc>
          <w:tcPr>
            <w:tcW w:w="2998" w:type="dxa"/>
          </w:tcPr>
          <w:p w14:paraId="67D897A6" w14:textId="2B231BA8" w:rsidR="00A65B49" w:rsidRPr="00A65B49" w:rsidRDefault="00A65B49" w:rsidP="00230FA5">
            <w:pPr>
              <w:rPr>
                <w:rFonts w:cstheme="minorHAnsi"/>
                <w:b/>
                <w:bCs/>
                <w:sz w:val="20"/>
                <w:szCs w:val="20"/>
                <w:u w:val="single"/>
              </w:rPr>
            </w:pPr>
            <w:r w:rsidRPr="000B09DB">
              <w:rPr>
                <w:rFonts w:cstheme="minorHAnsi"/>
                <w:b/>
                <w:bCs/>
                <w:sz w:val="20"/>
                <w:szCs w:val="20"/>
                <w:u w:val="single"/>
              </w:rPr>
              <w:t>The circulatory system</w:t>
            </w:r>
          </w:p>
          <w:p w14:paraId="07C45ACF" w14:textId="0E81E2DF" w:rsidR="00A65B49" w:rsidRDefault="008805EA" w:rsidP="00230FA5">
            <w:pPr>
              <w:rPr>
                <w:rFonts w:cstheme="minorHAnsi"/>
                <w:sz w:val="20"/>
                <w:szCs w:val="20"/>
              </w:rPr>
            </w:pPr>
            <w:r>
              <w:rPr>
                <w:rFonts w:cstheme="minorHAnsi"/>
                <w:sz w:val="20"/>
                <w:szCs w:val="20"/>
              </w:rPr>
              <w:t>Circulatory system, heart,</w:t>
            </w:r>
            <w:r w:rsidR="000A25A1">
              <w:rPr>
                <w:rFonts w:cstheme="minorHAnsi"/>
                <w:sz w:val="20"/>
                <w:szCs w:val="20"/>
              </w:rPr>
              <w:t xml:space="preserve"> arteries, veins, capillaries, </w:t>
            </w:r>
            <w:r>
              <w:rPr>
                <w:rFonts w:cstheme="minorHAnsi"/>
                <w:sz w:val="20"/>
                <w:szCs w:val="20"/>
              </w:rPr>
              <w:t>blood vessels,</w:t>
            </w:r>
            <w:r w:rsidR="00A65B49">
              <w:rPr>
                <w:rFonts w:cstheme="minorHAnsi"/>
                <w:sz w:val="20"/>
                <w:szCs w:val="20"/>
              </w:rPr>
              <w:t xml:space="preserve"> red blood cells, white blood cells, lungs, plasma, oxygen, atrium, ventricles, oxygenated blood, deoxygenated blood.</w:t>
            </w:r>
          </w:p>
          <w:p w14:paraId="0FC64C3D" w14:textId="77777777" w:rsidR="00A65B49" w:rsidRDefault="00A65B49" w:rsidP="00A65B49">
            <w:pPr>
              <w:rPr>
                <w:rFonts w:cstheme="minorHAnsi"/>
                <w:b/>
                <w:bCs/>
                <w:sz w:val="20"/>
                <w:szCs w:val="20"/>
                <w:u w:val="single"/>
              </w:rPr>
            </w:pPr>
            <w:r w:rsidRPr="00B61CCD">
              <w:rPr>
                <w:rFonts w:cstheme="minorHAnsi"/>
                <w:b/>
                <w:bCs/>
                <w:sz w:val="20"/>
                <w:szCs w:val="20"/>
                <w:u w:val="single"/>
              </w:rPr>
              <w:t>Diet, drugs and lifestyle</w:t>
            </w:r>
          </w:p>
          <w:p w14:paraId="74243EDF" w14:textId="224FA0B2" w:rsidR="004A3715" w:rsidRPr="00CA387E" w:rsidRDefault="00A65B49" w:rsidP="00A65B49">
            <w:pPr>
              <w:rPr>
                <w:rFonts w:cstheme="minorHAnsi"/>
                <w:sz w:val="20"/>
                <w:szCs w:val="20"/>
              </w:rPr>
            </w:pPr>
            <w:r>
              <w:rPr>
                <w:rFonts w:cstheme="minorHAnsi"/>
                <w:sz w:val="20"/>
                <w:szCs w:val="20"/>
              </w:rPr>
              <w:lastRenderedPageBreak/>
              <w:t xml:space="preserve">Balanced </w:t>
            </w:r>
            <w:r w:rsidR="008805EA">
              <w:rPr>
                <w:rFonts w:cstheme="minorHAnsi"/>
                <w:sz w:val="20"/>
                <w:szCs w:val="20"/>
              </w:rPr>
              <w:t xml:space="preserve">diet, </w:t>
            </w:r>
            <w:r>
              <w:rPr>
                <w:rFonts w:cstheme="minorHAnsi"/>
                <w:sz w:val="20"/>
                <w:szCs w:val="20"/>
              </w:rPr>
              <w:t>calories, saturated fat, unsaturated fat, trans fat, drug, painkiller, stimulant, depressant, cigarette, vape, tar, nicotine, carbon dioxide, addiction, heart-rate, exercise, duration.</w:t>
            </w:r>
          </w:p>
        </w:tc>
      </w:tr>
      <w:tr w:rsidR="002561D2" w:rsidRPr="00CA387E" w14:paraId="22A7D4F3" w14:textId="77777777" w:rsidTr="004A3715">
        <w:trPr>
          <w:trHeight w:val="1086"/>
        </w:trPr>
        <w:tc>
          <w:tcPr>
            <w:tcW w:w="1841" w:type="dxa"/>
            <w:shd w:val="clear" w:color="auto" w:fill="0070C0"/>
          </w:tcPr>
          <w:p w14:paraId="61FBDF7A" w14:textId="6804ABF4" w:rsidR="002561D2" w:rsidRPr="00A75888" w:rsidRDefault="002561D2" w:rsidP="002561D2">
            <w:pPr>
              <w:jc w:val="center"/>
              <w:rPr>
                <w:rFonts w:cstheme="minorHAnsi"/>
                <w:b/>
                <w:sz w:val="20"/>
                <w:szCs w:val="20"/>
              </w:rPr>
            </w:pPr>
            <w:r>
              <w:rPr>
                <w:rFonts w:cstheme="minorHAnsi"/>
                <w:b/>
                <w:sz w:val="20"/>
                <w:szCs w:val="20"/>
              </w:rPr>
              <w:lastRenderedPageBreak/>
              <w:t>Living Things and their Habitats</w:t>
            </w:r>
          </w:p>
        </w:tc>
        <w:tc>
          <w:tcPr>
            <w:tcW w:w="2997" w:type="dxa"/>
          </w:tcPr>
          <w:p w14:paraId="3C806DC2" w14:textId="7DAF4AF8" w:rsidR="002561D2" w:rsidRPr="00CA387E" w:rsidRDefault="00682F91" w:rsidP="002561D2">
            <w:pPr>
              <w:rPr>
                <w:rFonts w:cstheme="minorHAnsi"/>
                <w:sz w:val="20"/>
                <w:szCs w:val="20"/>
              </w:rPr>
            </w:pPr>
            <w:r w:rsidRPr="00682F91">
              <w:rPr>
                <w:rFonts w:cstheme="minorHAnsi"/>
                <w:sz w:val="20"/>
                <w:szCs w:val="20"/>
              </w:rPr>
              <w:t>Know some similarities and differences between the natural world around them and contrasting environments, drawing on their experiences and what has been read in class</w:t>
            </w:r>
            <w:r>
              <w:rPr>
                <w:rFonts w:cstheme="minorHAnsi"/>
                <w:sz w:val="20"/>
                <w:szCs w:val="20"/>
              </w:rPr>
              <w:t xml:space="preserve"> (understanding the world).</w:t>
            </w:r>
          </w:p>
        </w:tc>
        <w:tc>
          <w:tcPr>
            <w:tcW w:w="2997" w:type="dxa"/>
          </w:tcPr>
          <w:p w14:paraId="25FF8937" w14:textId="77777777" w:rsidR="002561D2" w:rsidRPr="002561D2" w:rsidRDefault="002561D2" w:rsidP="002561D2">
            <w:pPr>
              <w:rPr>
                <w:rFonts w:cstheme="minorHAnsi"/>
                <w:sz w:val="20"/>
                <w:szCs w:val="20"/>
              </w:rPr>
            </w:pPr>
          </w:p>
        </w:tc>
        <w:tc>
          <w:tcPr>
            <w:tcW w:w="2998" w:type="dxa"/>
          </w:tcPr>
          <w:p w14:paraId="715749F1" w14:textId="77777777" w:rsidR="002561D2" w:rsidRPr="002561D2" w:rsidRDefault="002561D2" w:rsidP="002561D2">
            <w:pPr>
              <w:rPr>
                <w:rFonts w:cstheme="minorHAnsi"/>
                <w:sz w:val="20"/>
                <w:szCs w:val="20"/>
              </w:rPr>
            </w:pPr>
            <w:r w:rsidRPr="002561D2">
              <w:rPr>
                <w:rFonts w:cstheme="minorHAnsi"/>
                <w:sz w:val="20"/>
                <w:szCs w:val="20"/>
              </w:rPr>
              <w:sym w:font="Wingdings 2" w:char="F096"/>
            </w:r>
            <w:r w:rsidRPr="002561D2">
              <w:rPr>
                <w:rFonts w:cstheme="minorHAnsi"/>
                <w:sz w:val="20"/>
                <w:szCs w:val="20"/>
              </w:rPr>
              <w:t>Things that are living, dead, and that have never been alive.</w:t>
            </w:r>
          </w:p>
          <w:p w14:paraId="3CBC9D0F" w14:textId="77777777" w:rsidR="002561D2" w:rsidRPr="002561D2" w:rsidRDefault="002561D2" w:rsidP="002561D2">
            <w:pPr>
              <w:rPr>
                <w:rFonts w:cstheme="minorHAnsi"/>
                <w:sz w:val="20"/>
                <w:szCs w:val="20"/>
              </w:rPr>
            </w:pPr>
            <w:r w:rsidRPr="002561D2">
              <w:rPr>
                <w:rFonts w:cstheme="minorHAnsi"/>
                <w:sz w:val="20"/>
                <w:szCs w:val="20"/>
              </w:rPr>
              <w:sym w:font="Wingdings 2" w:char="F096"/>
            </w:r>
            <w:r w:rsidRPr="002561D2">
              <w:rPr>
                <w:rFonts w:cstheme="minorHAnsi"/>
                <w:sz w:val="20"/>
                <w:szCs w:val="20"/>
              </w:rPr>
              <w:t>Simple food chains.</w:t>
            </w:r>
          </w:p>
          <w:p w14:paraId="44B2B815" w14:textId="367BDC6C" w:rsidR="002561D2" w:rsidRPr="002561D2" w:rsidRDefault="002561D2" w:rsidP="002561D2">
            <w:pPr>
              <w:rPr>
                <w:rFonts w:cstheme="minorHAnsi"/>
                <w:sz w:val="20"/>
                <w:szCs w:val="20"/>
              </w:rPr>
            </w:pPr>
            <w:r w:rsidRPr="002561D2">
              <w:rPr>
                <w:rFonts w:cstheme="minorHAnsi"/>
                <w:sz w:val="20"/>
                <w:szCs w:val="20"/>
              </w:rPr>
              <w:sym w:font="Wingdings 2" w:char="F096"/>
            </w:r>
            <w:r w:rsidRPr="002561D2">
              <w:rPr>
                <w:rFonts w:cstheme="minorHAnsi"/>
                <w:sz w:val="20"/>
                <w:szCs w:val="20"/>
              </w:rPr>
              <w:t>Describe</w:t>
            </w:r>
            <w:r>
              <w:rPr>
                <w:rFonts w:cstheme="minorHAnsi"/>
                <w:sz w:val="20"/>
                <w:szCs w:val="20"/>
              </w:rPr>
              <w:t xml:space="preserve"> a</w:t>
            </w:r>
            <w:r w:rsidRPr="002561D2">
              <w:rPr>
                <w:rFonts w:cstheme="minorHAnsi"/>
                <w:sz w:val="20"/>
                <w:szCs w:val="20"/>
              </w:rPr>
              <w:t xml:space="preserve"> range of habitats.</w:t>
            </w:r>
          </w:p>
        </w:tc>
        <w:tc>
          <w:tcPr>
            <w:tcW w:w="2997" w:type="dxa"/>
          </w:tcPr>
          <w:p w14:paraId="174CCF3B" w14:textId="40334397" w:rsidR="002561D2" w:rsidRPr="002561D2" w:rsidRDefault="002561D2" w:rsidP="002561D2">
            <w:pPr>
              <w:rPr>
                <w:rFonts w:cstheme="minorHAnsi"/>
                <w:sz w:val="20"/>
                <w:szCs w:val="20"/>
              </w:rPr>
            </w:pPr>
            <w:r w:rsidRPr="002561D2">
              <w:rPr>
                <w:rFonts w:cstheme="minorHAnsi"/>
                <w:sz w:val="20"/>
                <w:szCs w:val="20"/>
              </w:rPr>
              <w:t xml:space="preserve"> </w:t>
            </w:r>
          </w:p>
        </w:tc>
        <w:tc>
          <w:tcPr>
            <w:tcW w:w="2998" w:type="dxa"/>
          </w:tcPr>
          <w:p w14:paraId="6C5B8262" w14:textId="4CEEED24" w:rsidR="00E25FC5" w:rsidRPr="00E25FC5" w:rsidRDefault="00E25FC5" w:rsidP="002561D2">
            <w:pPr>
              <w:pStyle w:val="Default"/>
              <w:rPr>
                <w:rFonts w:asciiTheme="minorHAnsi" w:hAnsiTheme="minorHAnsi" w:cstheme="minorHAnsi"/>
                <w:b/>
                <w:bCs/>
                <w:sz w:val="20"/>
                <w:szCs w:val="20"/>
                <w:u w:val="single"/>
              </w:rPr>
            </w:pPr>
            <w:r w:rsidRPr="00E25FC5">
              <w:rPr>
                <w:rFonts w:asciiTheme="minorHAnsi" w:hAnsiTheme="minorHAnsi" w:cstheme="minorHAnsi"/>
                <w:b/>
                <w:bCs/>
                <w:sz w:val="20"/>
                <w:szCs w:val="20"/>
                <w:u w:val="single"/>
              </w:rPr>
              <w:t>Group and classify living things</w:t>
            </w:r>
          </w:p>
          <w:p w14:paraId="77FD356C" w14:textId="7753FE9B" w:rsidR="002561D2" w:rsidRPr="002561D2" w:rsidRDefault="002561D2" w:rsidP="002561D2">
            <w:pPr>
              <w:pStyle w:val="Default"/>
              <w:rPr>
                <w:rFonts w:asciiTheme="minorHAnsi" w:hAnsiTheme="minorHAnsi" w:cstheme="minorHAnsi"/>
                <w:sz w:val="20"/>
                <w:szCs w:val="20"/>
              </w:rPr>
            </w:pPr>
            <w:r w:rsidRPr="002561D2">
              <w:rPr>
                <w:rFonts w:asciiTheme="minorHAnsi" w:hAnsiTheme="minorHAnsi" w:cstheme="minorHAnsi"/>
                <w:sz w:val="20"/>
                <w:szCs w:val="20"/>
              </w:rPr>
              <w:sym w:font="Wingdings 2" w:char="F096"/>
            </w:r>
            <w:r w:rsidRPr="002561D2">
              <w:rPr>
                <w:rFonts w:asciiTheme="minorHAnsi" w:hAnsiTheme="minorHAnsi" w:cstheme="minorHAnsi"/>
                <w:sz w:val="20"/>
                <w:szCs w:val="20"/>
              </w:rPr>
              <w:t>Group living things.</w:t>
            </w:r>
          </w:p>
          <w:p w14:paraId="47F75829" w14:textId="050C5706" w:rsidR="002561D2" w:rsidRDefault="002561D2" w:rsidP="002561D2">
            <w:pPr>
              <w:pStyle w:val="Default"/>
              <w:rPr>
                <w:rFonts w:asciiTheme="minorHAnsi" w:hAnsiTheme="minorHAnsi" w:cstheme="minorHAnsi"/>
                <w:sz w:val="20"/>
                <w:szCs w:val="20"/>
              </w:rPr>
            </w:pPr>
            <w:r w:rsidRPr="002561D2">
              <w:rPr>
                <w:rFonts w:asciiTheme="minorHAnsi" w:hAnsiTheme="minorHAnsi" w:cstheme="minorHAnsi"/>
                <w:sz w:val="20"/>
                <w:szCs w:val="20"/>
              </w:rPr>
              <w:sym w:font="Wingdings 2" w:char="F096"/>
            </w:r>
            <w:r w:rsidRPr="002561D2">
              <w:rPr>
                <w:rFonts w:asciiTheme="minorHAnsi" w:hAnsiTheme="minorHAnsi" w:cstheme="minorHAnsi"/>
                <w:sz w:val="20"/>
                <w:szCs w:val="20"/>
              </w:rPr>
              <w:t xml:space="preserve">Use classification keys. </w:t>
            </w:r>
          </w:p>
          <w:p w14:paraId="45732598" w14:textId="556434B7" w:rsidR="00E25FC5" w:rsidRPr="00E25FC5" w:rsidRDefault="00E25FC5" w:rsidP="002561D2">
            <w:pPr>
              <w:pStyle w:val="Default"/>
              <w:rPr>
                <w:rFonts w:asciiTheme="minorHAnsi" w:hAnsiTheme="minorHAnsi" w:cstheme="minorHAnsi"/>
                <w:b/>
                <w:bCs/>
                <w:sz w:val="20"/>
                <w:szCs w:val="20"/>
                <w:u w:val="single"/>
              </w:rPr>
            </w:pPr>
            <w:r w:rsidRPr="00E25FC5">
              <w:rPr>
                <w:rFonts w:asciiTheme="minorHAnsi" w:hAnsiTheme="minorHAnsi" w:cstheme="minorHAnsi"/>
                <w:b/>
                <w:bCs/>
                <w:sz w:val="20"/>
                <w:szCs w:val="20"/>
                <w:u w:val="single"/>
              </w:rPr>
              <w:t>Habitats</w:t>
            </w:r>
          </w:p>
          <w:p w14:paraId="3F1645F5" w14:textId="77777777" w:rsidR="002561D2" w:rsidRDefault="002561D2" w:rsidP="002561D2">
            <w:pPr>
              <w:rPr>
                <w:rFonts w:cstheme="minorHAnsi"/>
                <w:sz w:val="20"/>
                <w:szCs w:val="20"/>
              </w:rPr>
            </w:pPr>
            <w:r w:rsidRPr="002561D2">
              <w:rPr>
                <w:rFonts w:cstheme="minorHAnsi"/>
                <w:sz w:val="20"/>
                <w:szCs w:val="20"/>
              </w:rPr>
              <w:sym w:font="Wingdings 2" w:char="F096"/>
            </w:r>
            <w:r w:rsidRPr="002561D2">
              <w:rPr>
                <w:rFonts w:cstheme="minorHAnsi"/>
                <w:sz w:val="20"/>
                <w:szCs w:val="20"/>
              </w:rPr>
              <w:t>Recognise that change in environment can threaten life.</w:t>
            </w:r>
          </w:p>
          <w:p w14:paraId="78B6B67D" w14:textId="4BEA6DEB" w:rsidR="00E25FC5" w:rsidRPr="00E25FC5" w:rsidRDefault="00E25FC5" w:rsidP="00E25FC5">
            <w:pPr>
              <w:pStyle w:val="Default"/>
              <w:rPr>
                <w:rFonts w:asciiTheme="minorHAnsi" w:hAnsiTheme="minorHAnsi" w:cstheme="minorHAnsi"/>
                <w:sz w:val="20"/>
                <w:szCs w:val="20"/>
              </w:rPr>
            </w:pPr>
            <w:r w:rsidRPr="002561D2">
              <w:rPr>
                <w:rFonts w:asciiTheme="minorHAnsi" w:hAnsiTheme="minorHAnsi" w:cstheme="minorHAnsi"/>
                <w:sz w:val="20"/>
                <w:szCs w:val="20"/>
              </w:rPr>
              <w:sym w:font="Wingdings 2" w:char="F096"/>
            </w:r>
            <w:r w:rsidRPr="002561D2">
              <w:rPr>
                <w:rFonts w:asciiTheme="minorHAnsi" w:hAnsiTheme="minorHAnsi" w:cstheme="minorHAnsi"/>
                <w:sz w:val="20"/>
                <w:szCs w:val="20"/>
              </w:rPr>
              <w:t xml:space="preserve">Use classification keys. </w:t>
            </w:r>
          </w:p>
        </w:tc>
        <w:tc>
          <w:tcPr>
            <w:tcW w:w="2997" w:type="dxa"/>
          </w:tcPr>
          <w:p w14:paraId="53585919" w14:textId="1BBEAF61" w:rsidR="00F24D92" w:rsidRPr="00F24D92" w:rsidRDefault="00F24D92" w:rsidP="002561D2">
            <w:pPr>
              <w:rPr>
                <w:rFonts w:cstheme="minorHAnsi"/>
                <w:b/>
                <w:bCs/>
                <w:sz w:val="20"/>
                <w:szCs w:val="20"/>
                <w:u w:val="single"/>
              </w:rPr>
            </w:pPr>
            <w:r w:rsidRPr="00F24D92">
              <w:rPr>
                <w:rFonts w:cstheme="minorHAnsi"/>
                <w:b/>
                <w:bCs/>
                <w:sz w:val="20"/>
                <w:szCs w:val="20"/>
                <w:u w:val="single"/>
              </w:rPr>
              <w:t>Life cycles</w:t>
            </w:r>
          </w:p>
          <w:p w14:paraId="3202D32D" w14:textId="55E1D294" w:rsidR="002561D2" w:rsidRDefault="002561D2" w:rsidP="002561D2">
            <w:pPr>
              <w:rPr>
                <w:rFonts w:cstheme="minorHAnsi"/>
                <w:sz w:val="20"/>
                <w:szCs w:val="20"/>
              </w:rPr>
            </w:pPr>
            <w:r w:rsidRPr="002561D2">
              <w:rPr>
                <w:rFonts w:cstheme="minorHAnsi"/>
                <w:sz w:val="20"/>
                <w:szCs w:val="20"/>
              </w:rPr>
              <w:sym w:font="Wingdings 2" w:char="F096"/>
            </w:r>
            <w:r>
              <w:rPr>
                <w:rFonts w:cstheme="minorHAnsi"/>
                <w:sz w:val="20"/>
                <w:szCs w:val="20"/>
              </w:rPr>
              <w:t xml:space="preserve"> Compare</w:t>
            </w:r>
            <w:r w:rsidRPr="002561D2">
              <w:rPr>
                <w:rFonts w:cstheme="minorHAnsi"/>
                <w:sz w:val="20"/>
                <w:szCs w:val="20"/>
              </w:rPr>
              <w:t xml:space="preserve"> different life cycles</w:t>
            </w:r>
            <w:r>
              <w:rPr>
                <w:rFonts w:cstheme="minorHAnsi"/>
                <w:sz w:val="20"/>
                <w:szCs w:val="20"/>
              </w:rPr>
              <w:t xml:space="preserve"> (mammal, amphibian, insect, bird)</w:t>
            </w:r>
          </w:p>
          <w:p w14:paraId="21102372" w14:textId="30EB64F5" w:rsidR="00F24D92" w:rsidRPr="00F24D92" w:rsidRDefault="00F24D92" w:rsidP="002561D2">
            <w:pPr>
              <w:rPr>
                <w:rFonts w:cstheme="minorHAnsi"/>
                <w:b/>
                <w:bCs/>
                <w:sz w:val="20"/>
                <w:szCs w:val="20"/>
                <w:u w:val="single"/>
              </w:rPr>
            </w:pPr>
            <w:r w:rsidRPr="00F24D92">
              <w:rPr>
                <w:rFonts w:cstheme="minorHAnsi"/>
                <w:b/>
                <w:bCs/>
                <w:sz w:val="20"/>
                <w:szCs w:val="20"/>
                <w:u w:val="single"/>
              </w:rPr>
              <w:t>Reproduction</w:t>
            </w:r>
          </w:p>
          <w:p w14:paraId="1483D21F" w14:textId="7D5AD7A7" w:rsidR="002561D2" w:rsidRPr="002561D2" w:rsidRDefault="002561D2" w:rsidP="002561D2">
            <w:pPr>
              <w:rPr>
                <w:rFonts w:cstheme="minorHAnsi"/>
                <w:sz w:val="20"/>
                <w:szCs w:val="20"/>
              </w:rPr>
            </w:pPr>
            <w:r w:rsidRPr="002561D2">
              <w:rPr>
                <w:rFonts w:cstheme="minorHAnsi"/>
                <w:sz w:val="20"/>
                <w:szCs w:val="20"/>
              </w:rPr>
              <w:sym w:font="Wingdings 2" w:char="F096"/>
            </w:r>
            <w:r>
              <w:rPr>
                <w:rFonts w:cstheme="minorHAnsi"/>
                <w:sz w:val="20"/>
                <w:szCs w:val="20"/>
              </w:rPr>
              <w:t xml:space="preserve"> R</w:t>
            </w:r>
            <w:r w:rsidRPr="002561D2">
              <w:rPr>
                <w:rFonts w:cstheme="minorHAnsi"/>
                <w:sz w:val="20"/>
                <w:szCs w:val="20"/>
              </w:rPr>
              <w:t>eproduction in plants and animals</w:t>
            </w:r>
          </w:p>
        </w:tc>
        <w:tc>
          <w:tcPr>
            <w:tcW w:w="2998" w:type="dxa"/>
          </w:tcPr>
          <w:p w14:paraId="2020BAB7" w14:textId="5AAFE5DC" w:rsidR="002561D2" w:rsidRPr="002561D2" w:rsidRDefault="002561D2" w:rsidP="002561D2">
            <w:pPr>
              <w:rPr>
                <w:rFonts w:cstheme="minorHAnsi"/>
                <w:sz w:val="20"/>
                <w:szCs w:val="20"/>
              </w:rPr>
            </w:pPr>
            <w:r w:rsidRPr="002561D2">
              <w:rPr>
                <w:rFonts w:cstheme="minorHAnsi"/>
                <w:sz w:val="20"/>
                <w:szCs w:val="20"/>
              </w:rPr>
              <w:sym w:font="Wingdings 2" w:char="F096"/>
            </w:r>
            <w:r>
              <w:rPr>
                <w:rFonts w:cstheme="minorHAnsi"/>
                <w:sz w:val="20"/>
                <w:szCs w:val="20"/>
              </w:rPr>
              <w:t xml:space="preserve"> </w:t>
            </w:r>
            <w:r w:rsidRPr="002561D2">
              <w:rPr>
                <w:rFonts w:cstheme="minorHAnsi"/>
                <w:sz w:val="20"/>
                <w:szCs w:val="20"/>
              </w:rPr>
              <w:t xml:space="preserve">Classifications including microorganisms, plants and animals </w:t>
            </w:r>
          </w:p>
        </w:tc>
      </w:tr>
      <w:tr w:rsidR="004A3715" w:rsidRPr="00CA387E" w14:paraId="583F99C5" w14:textId="77777777" w:rsidTr="004A3715">
        <w:trPr>
          <w:trHeight w:val="1086"/>
        </w:trPr>
        <w:tc>
          <w:tcPr>
            <w:tcW w:w="1841" w:type="dxa"/>
            <w:shd w:val="clear" w:color="auto" w:fill="0070C0"/>
          </w:tcPr>
          <w:p w14:paraId="3FE6B352" w14:textId="0AB75EDA" w:rsidR="004A3715" w:rsidRPr="00A75888" w:rsidRDefault="002561D2" w:rsidP="00230FA5">
            <w:pPr>
              <w:jc w:val="center"/>
              <w:rPr>
                <w:rFonts w:cstheme="minorHAnsi"/>
                <w:b/>
                <w:sz w:val="20"/>
                <w:szCs w:val="20"/>
              </w:rPr>
            </w:pPr>
            <w:r>
              <w:rPr>
                <w:rFonts w:cstheme="minorHAnsi"/>
                <w:b/>
                <w:sz w:val="20"/>
                <w:szCs w:val="20"/>
              </w:rPr>
              <w:t>Vocabulary</w:t>
            </w:r>
          </w:p>
        </w:tc>
        <w:tc>
          <w:tcPr>
            <w:tcW w:w="2997" w:type="dxa"/>
          </w:tcPr>
          <w:p w14:paraId="71C70E11" w14:textId="77777777" w:rsidR="004A3715" w:rsidRPr="00CA387E" w:rsidRDefault="004A3715" w:rsidP="00230FA5">
            <w:pPr>
              <w:rPr>
                <w:rFonts w:cstheme="minorHAnsi"/>
                <w:sz w:val="20"/>
                <w:szCs w:val="20"/>
              </w:rPr>
            </w:pPr>
          </w:p>
        </w:tc>
        <w:tc>
          <w:tcPr>
            <w:tcW w:w="2997" w:type="dxa"/>
          </w:tcPr>
          <w:p w14:paraId="7C738707" w14:textId="77777777" w:rsidR="004A3715" w:rsidRPr="00CA387E" w:rsidRDefault="004A3715" w:rsidP="00230FA5">
            <w:pPr>
              <w:rPr>
                <w:rFonts w:cstheme="minorHAnsi"/>
                <w:sz w:val="20"/>
                <w:szCs w:val="20"/>
              </w:rPr>
            </w:pPr>
          </w:p>
        </w:tc>
        <w:tc>
          <w:tcPr>
            <w:tcW w:w="2998" w:type="dxa"/>
          </w:tcPr>
          <w:p w14:paraId="272034DF" w14:textId="00AC6BB8" w:rsidR="004A3715" w:rsidRPr="003C122B" w:rsidRDefault="003E36BA" w:rsidP="00230FA5">
            <w:pPr>
              <w:rPr>
                <w:rFonts w:cstheme="minorHAnsi"/>
                <w:sz w:val="20"/>
                <w:szCs w:val="20"/>
              </w:rPr>
            </w:pPr>
            <w:r>
              <w:rPr>
                <w:rFonts w:cstheme="minorHAnsi"/>
                <w:sz w:val="20"/>
                <w:szCs w:val="20"/>
              </w:rPr>
              <w:t>Mammal, bird, deciduous tree, evergreen tree, habitat, carnivore, herbivore, omnivore, Arctic plants, hibernate, reptile, cactus, desert, rainfall, ocean, fish, mammal, seagrass, woodland, fern, bird, moss, microhabitat, insect, spider, snail, diet, food chain, living, dead, never alive, plant, animal.</w:t>
            </w:r>
          </w:p>
        </w:tc>
        <w:tc>
          <w:tcPr>
            <w:tcW w:w="2997" w:type="dxa"/>
          </w:tcPr>
          <w:p w14:paraId="19990556" w14:textId="77777777" w:rsidR="004A3715" w:rsidRPr="00CA387E" w:rsidRDefault="004A3715" w:rsidP="00230FA5">
            <w:pPr>
              <w:rPr>
                <w:rFonts w:cstheme="minorHAnsi"/>
                <w:sz w:val="20"/>
                <w:szCs w:val="20"/>
              </w:rPr>
            </w:pPr>
          </w:p>
        </w:tc>
        <w:tc>
          <w:tcPr>
            <w:tcW w:w="2998" w:type="dxa"/>
          </w:tcPr>
          <w:p w14:paraId="568F6D49" w14:textId="77777777" w:rsidR="004A3715" w:rsidRPr="009E7D46" w:rsidRDefault="009E7D46" w:rsidP="00230FA5">
            <w:pPr>
              <w:rPr>
                <w:rFonts w:cstheme="minorHAnsi"/>
                <w:b/>
                <w:bCs/>
                <w:sz w:val="20"/>
                <w:szCs w:val="20"/>
                <w:u w:val="single"/>
              </w:rPr>
            </w:pPr>
            <w:r w:rsidRPr="009E7D46">
              <w:rPr>
                <w:rFonts w:cstheme="minorHAnsi"/>
                <w:b/>
                <w:bCs/>
                <w:sz w:val="20"/>
                <w:szCs w:val="20"/>
                <w:u w:val="single"/>
              </w:rPr>
              <w:t>Group and classify living things</w:t>
            </w:r>
          </w:p>
          <w:p w14:paraId="2E9ED17E" w14:textId="77777777" w:rsidR="009E7D46" w:rsidRDefault="003365EE" w:rsidP="00230FA5">
            <w:pPr>
              <w:rPr>
                <w:rFonts w:cstheme="minorHAnsi"/>
                <w:sz w:val="20"/>
                <w:szCs w:val="20"/>
              </w:rPr>
            </w:pPr>
            <w:r>
              <w:rPr>
                <w:rFonts w:cstheme="minorHAnsi"/>
                <w:sz w:val="20"/>
                <w:szCs w:val="20"/>
              </w:rPr>
              <w:t>Vertebrate, mammal, bird, fish, reptile, amphibian, invertebrate, exoskeleton, insect, spider, soft-bodied invertebrate, flowering plant, non-flowering plant, stamen, carp</w:t>
            </w:r>
            <w:r w:rsidR="005E64DA">
              <w:rPr>
                <w:rFonts w:cstheme="minorHAnsi"/>
                <w:sz w:val="20"/>
                <w:szCs w:val="20"/>
              </w:rPr>
              <w:t>el, pollination, fern, moss.</w:t>
            </w:r>
          </w:p>
          <w:p w14:paraId="73F07D3A" w14:textId="77777777" w:rsidR="005E64DA" w:rsidRPr="005E64DA" w:rsidRDefault="005E64DA" w:rsidP="00230FA5">
            <w:pPr>
              <w:rPr>
                <w:rFonts w:cstheme="minorHAnsi"/>
                <w:b/>
                <w:bCs/>
                <w:sz w:val="20"/>
                <w:szCs w:val="20"/>
                <w:u w:val="single"/>
              </w:rPr>
            </w:pPr>
            <w:r w:rsidRPr="005E64DA">
              <w:rPr>
                <w:rFonts w:cstheme="minorHAnsi"/>
                <w:b/>
                <w:bCs/>
                <w:sz w:val="20"/>
                <w:szCs w:val="20"/>
                <w:u w:val="single"/>
              </w:rPr>
              <w:t>Habitats</w:t>
            </w:r>
          </w:p>
          <w:p w14:paraId="1E6E822C" w14:textId="24ECB376" w:rsidR="005E64DA" w:rsidRPr="00CA387E" w:rsidRDefault="00C63CB8" w:rsidP="00230FA5">
            <w:pPr>
              <w:rPr>
                <w:rFonts w:cstheme="minorHAnsi"/>
                <w:sz w:val="20"/>
                <w:szCs w:val="20"/>
              </w:rPr>
            </w:pPr>
            <w:r>
              <w:rPr>
                <w:rFonts w:cstheme="minorHAnsi"/>
                <w:sz w:val="20"/>
                <w:szCs w:val="20"/>
              </w:rPr>
              <w:t>Habitat, rural, urban, biodiversity, classification key, vertebrate, invertebrate, flowering plant, non-flowering plant, natural resources, deforestation, rewilding, nature reserve.</w:t>
            </w:r>
          </w:p>
        </w:tc>
        <w:tc>
          <w:tcPr>
            <w:tcW w:w="2997" w:type="dxa"/>
          </w:tcPr>
          <w:p w14:paraId="1DFF898B" w14:textId="77777777" w:rsidR="00835518" w:rsidRPr="00F24D92" w:rsidRDefault="00835518" w:rsidP="00835518">
            <w:pPr>
              <w:rPr>
                <w:rFonts w:cstheme="minorHAnsi"/>
                <w:b/>
                <w:bCs/>
                <w:sz w:val="20"/>
                <w:szCs w:val="20"/>
                <w:u w:val="single"/>
              </w:rPr>
            </w:pPr>
            <w:r w:rsidRPr="00F24D92">
              <w:rPr>
                <w:rFonts w:cstheme="minorHAnsi"/>
                <w:b/>
                <w:bCs/>
                <w:sz w:val="20"/>
                <w:szCs w:val="20"/>
                <w:u w:val="single"/>
              </w:rPr>
              <w:t>Life cycles</w:t>
            </w:r>
          </w:p>
          <w:p w14:paraId="189F8AE4" w14:textId="4E5632C1" w:rsidR="004A3715" w:rsidRDefault="00835518" w:rsidP="00230FA5">
            <w:pPr>
              <w:rPr>
                <w:rFonts w:cstheme="minorHAnsi"/>
                <w:sz w:val="20"/>
                <w:szCs w:val="20"/>
              </w:rPr>
            </w:pPr>
            <w:r>
              <w:rPr>
                <w:rFonts w:cstheme="minorHAnsi"/>
                <w:sz w:val="20"/>
                <w:szCs w:val="20"/>
              </w:rPr>
              <w:t>M</w:t>
            </w:r>
            <w:r w:rsidR="003C122B">
              <w:rPr>
                <w:rFonts w:cstheme="minorHAnsi"/>
                <w:sz w:val="20"/>
                <w:szCs w:val="20"/>
              </w:rPr>
              <w:t>ammal, amphibian, insect, bird, life cycle, reproduc</w:t>
            </w:r>
            <w:r>
              <w:rPr>
                <w:rFonts w:cstheme="minorHAnsi"/>
                <w:sz w:val="20"/>
                <w:szCs w:val="20"/>
              </w:rPr>
              <w:t xml:space="preserve">e, offspring, </w:t>
            </w:r>
          </w:p>
          <w:p w14:paraId="6D325FC5" w14:textId="77777777" w:rsidR="00835518" w:rsidRPr="00835518" w:rsidRDefault="00835518" w:rsidP="00230FA5">
            <w:pPr>
              <w:rPr>
                <w:rFonts w:cstheme="minorHAnsi"/>
                <w:b/>
                <w:bCs/>
                <w:sz w:val="20"/>
                <w:szCs w:val="20"/>
                <w:u w:val="single"/>
              </w:rPr>
            </w:pPr>
            <w:r w:rsidRPr="00835518">
              <w:rPr>
                <w:rFonts w:cstheme="minorHAnsi"/>
                <w:b/>
                <w:bCs/>
                <w:sz w:val="20"/>
                <w:szCs w:val="20"/>
                <w:u w:val="single"/>
              </w:rPr>
              <w:t>Reproduction</w:t>
            </w:r>
          </w:p>
          <w:p w14:paraId="108481DE" w14:textId="2B97A737" w:rsidR="00835518" w:rsidRPr="00CA387E" w:rsidRDefault="00835518" w:rsidP="00230FA5">
            <w:pPr>
              <w:rPr>
                <w:rFonts w:cstheme="minorHAnsi"/>
                <w:sz w:val="20"/>
                <w:szCs w:val="20"/>
              </w:rPr>
            </w:pPr>
            <w:r>
              <w:rPr>
                <w:rFonts w:cstheme="minorHAnsi"/>
                <w:sz w:val="20"/>
                <w:szCs w:val="20"/>
              </w:rPr>
              <w:t>Reproduce, offspring, parent, anther, stigma, filament, style, ovule, ovary, pollen, stamen, pistil, pollination, clone, runner, tuber, bulb.</w:t>
            </w:r>
          </w:p>
        </w:tc>
        <w:tc>
          <w:tcPr>
            <w:tcW w:w="2998" w:type="dxa"/>
          </w:tcPr>
          <w:p w14:paraId="4676D7BF" w14:textId="68E4BE88" w:rsidR="004A3715" w:rsidRPr="00CA387E" w:rsidRDefault="00E65B26" w:rsidP="00230FA5">
            <w:pPr>
              <w:rPr>
                <w:rFonts w:cstheme="minorHAnsi"/>
                <w:sz w:val="20"/>
                <w:szCs w:val="20"/>
              </w:rPr>
            </w:pPr>
            <w:r>
              <w:rPr>
                <w:rFonts w:cstheme="minorHAnsi"/>
                <w:sz w:val="20"/>
                <w:szCs w:val="20"/>
              </w:rPr>
              <w:t>Organism, excretion, reproduction, living, non-living, vertebrate, invertebrate, flowering plant, non-flowering plant, classification, classification key, mollusc, arachnid, deciduous, evergreen, coniferous, micro-organism, bacteria, virus, fungi, characteristics.</w:t>
            </w:r>
          </w:p>
        </w:tc>
      </w:tr>
      <w:tr w:rsidR="002561D2" w:rsidRPr="00CA387E" w14:paraId="53264829" w14:textId="77777777" w:rsidTr="004A3715">
        <w:trPr>
          <w:trHeight w:val="1086"/>
        </w:trPr>
        <w:tc>
          <w:tcPr>
            <w:tcW w:w="1841" w:type="dxa"/>
            <w:shd w:val="clear" w:color="auto" w:fill="0070C0"/>
          </w:tcPr>
          <w:p w14:paraId="56B3402D" w14:textId="0C4BE56F" w:rsidR="002561D2" w:rsidRPr="00A75888" w:rsidRDefault="002561D2" w:rsidP="002561D2">
            <w:pPr>
              <w:jc w:val="center"/>
              <w:rPr>
                <w:rFonts w:cstheme="minorHAnsi"/>
                <w:b/>
                <w:sz w:val="20"/>
                <w:szCs w:val="20"/>
              </w:rPr>
            </w:pPr>
            <w:r>
              <w:rPr>
                <w:rFonts w:cstheme="minorHAnsi"/>
                <w:b/>
                <w:sz w:val="20"/>
                <w:szCs w:val="20"/>
              </w:rPr>
              <w:t>Plants</w:t>
            </w:r>
          </w:p>
        </w:tc>
        <w:tc>
          <w:tcPr>
            <w:tcW w:w="2997" w:type="dxa"/>
          </w:tcPr>
          <w:p w14:paraId="2D5D92A3" w14:textId="6EEDEC1F" w:rsidR="002561D2" w:rsidRPr="00CA387E" w:rsidRDefault="00682F91" w:rsidP="002561D2">
            <w:pPr>
              <w:rPr>
                <w:rFonts w:cstheme="minorHAnsi"/>
                <w:sz w:val="20"/>
                <w:szCs w:val="20"/>
              </w:rPr>
            </w:pPr>
            <w:r w:rsidRPr="00682F91">
              <w:rPr>
                <w:rFonts w:cstheme="minorHAnsi"/>
                <w:sz w:val="20"/>
                <w:szCs w:val="20"/>
              </w:rPr>
              <w:t>Explore the natural world around them, making observations and drawing pictures of animals and plants</w:t>
            </w:r>
            <w:r>
              <w:rPr>
                <w:rFonts w:cstheme="minorHAnsi"/>
                <w:sz w:val="20"/>
                <w:szCs w:val="20"/>
              </w:rPr>
              <w:t xml:space="preserve"> (understanding the world).</w:t>
            </w:r>
          </w:p>
        </w:tc>
        <w:tc>
          <w:tcPr>
            <w:tcW w:w="2997" w:type="dxa"/>
          </w:tcPr>
          <w:p w14:paraId="7280126D" w14:textId="77777777" w:rsidR="002561D2" w:rsidRPr="002561D2" w:rsidRDefault="002561D2" w:rsidP="002561D2">
            <w:pPr>
              <w:rPr>
                <w:rFonts w:cstheme="minorHAnsi"/>
                <w:sz w:val="20"/>
                <w:szCs w:val="20"/>
              </w:rPr>
            </w:pPr>
            <w:r w:rsidRPr="002561D2">
              <w:rPr>
                <w:rFonts w:cstheme="minorHAnsi"/>
                <w:sz w:val="20"/>
                <w:szCs w:val="20"/>
              </w:rPr>
              <w:sym w:font="Wingdings 2" w:char="F096"/>
            </w:r>
            <w:r w:rsidRPr="002561D2">
              <w:rPr>
                <w:rFonts w:cstheme="minorHAnsi"/>
                <w:sz w:val="20"/>
                <w:szCs w:val="20"/>
              </w:rPr>
              <w:t>Identify common plants (including deciduous and evergreen trees).</w:t>
            </w:r>
          </w:p>
          <w:p w14:paraId="79CF3BC5" w14:textId="472E4D3B" w:rsidR="002561D2" w:rsidRPr="002561D2" w:rsidRDefault="002561D2" w:rsidP="002561D2">
            <w:pPr>
              <w:rPr>
                <w:rFonts w:cstheme="minorHAnsi"/>
                <w:sz w:val="20"/>
                <w:szCs w:val="20"/>
              </w:rPr>
            </w:pPr>
            <w:r w:rsidRPr="002561D2">
              <w:rPr>
                <w:rFonts w:cstheme="minorHAnsi"/>
                <w:sz w:val="20"/>
                <w:szCs w:val="20"/>
              </w:rPr>
              <w:sym w:font="Wingdings 2" w:char="F096"/>
            </w:r>
            <w:r w:rsidRPr="002561D2">
              <w:rPr>
                <w:rFonts w:cstheme="minorHAnsi"/>
                <w:sz w:val="20"/>
                <w:szCs w:val="20"/>
              </w:rPr>
              <w:t xml:space="preserve">Identify and describe </w:t>
            </w:r>
            <w:r>
              <w:rPr>
                <w:rFonts w:cstheme="minorHAnsi"/>
                <w:sz w:val="20"/>
                <w:szCs w:val="20"/>
              </w:rPr>
              <w:t xml:space="preserve">the </w:t>
            </w:r>
            <w:r w:rsidRPr="002561D2">
              <w:rPr>
                <w:rFonts w:cstheme="minorHAnsi"/>
                <w:sz w:val="20"/>
                <w:szCs w:val="20"/>
              </w:rPr>
              <w:t>structure of flowering plants and trees.</w:t>
            </w:r>
          </w:p>
        </w:tc>
        <w:tc>
          <w:tcPr>
            <w:tcW w:w="2998" w:type="dxa"/>
          </w:tcPr>
          <w:p w14:paraId="37C610C5" w14:textId="447E22D1" w:rsidR="00A46344" w:rsidRDefault="002561D2" w:rsidP="002561D2">
            <w:pPr>
              <w:rPr>
                <w:rFonts w:cstheme="minorHAnsi"/>
                <w:sz w:val="20"/>
                <w:szCs w:val="20"/>
              </w:rPr>
            </w:pPr>
            <w:r w:rsidRPr="002561D2">
              <w:rPr>
                <w:rFonts w:cstheme="minorHAnsi"/>
                <w:sz w:val="20"/>
                <w:szCs w:val="20"/>
              </w:rPr>
              <w:sym w:font="Wingdings 2" w:char="F096"/>
            </w:r>
            <w:r w:rsidRPr="002561D2">
              <w:rPr>
                <w:rFonts w:cstheme="minorHAnsi"/>
                <w:sz w:val="20"/>
                <w:szCs w:val="20"/>
              </w:rPr>
              <w:t xml:space="preserve">How seeds/bulbs grow into plants. </w:t>
            </w:r>
          </w:p>
          <w:p w14:paraId="2830C881" w14:textId="383080B2" w:rsidR="002561D2" w:rsidRPr="002561D2" w:rsidRDefault="002561D2" w:rsidP="002561D2">
            <w:pPr>
              <w:rPr>
                <w:rFonts w:cstheme="minorHAnsi"/>
                <w:sz w:val="20"/>
                <w:szCs w:val="20"/>
              </w:rPr>
            </w:pPr>
            <w:r w:rsidRPr="002561D2">
              <w:rPr>
                <w:rFonts w:cstheme="minorHAnsi"/>
                <w:sz w:val="20"/>
                <w:szCs w:val="20"/>
              </w:rPr>
              <w:sym w:font="Wingdings 2" w:char="F096"/>
            </w:r>
            <w:r w:rsidRPr="002561D2">
              <w:rPr>
                <w:rFonts w:cstheme="minorHAnsi"/>
                <w:sz w:val="20"/>
                <w:szCs w:val="20"/>
              </w:rPr>
              <w:t>Describe what plants need to survive.</w:t>
            </w:r>
          </w:p>
        </w:tc>
        <w:tc>
          <w:tcPr>
            <w:tcW w:w="2997" w:type="dxa"/>
          </w:tcPr>
          <w:p w14:paraId="39F5ACBD" w14:textId="1678606E" w:rsidR="002561D2" w:rsidRPr="002561D2" w:rsidRDefault="002561D2" w:rsidP="002561D2">
            <w:pPr>
              <w:pStyle w:val="Default"/>
              <w:rPr>
                <w:rFonts w:asciiTheme="minorHAnsi" w:hAnsiTheme="minorHAnsi" w:cstheme="minorHAnsi"/>
                <w:sz w:val="20"/>
                <w:szCs w:val="20"/>
              </w:rPr>
            </w:pPr>
            <w:r w:rsidRPr="002561D2">
              <w:rPr>
                <w:rFonts w:asciiTheme="minorHAnsi" w:hAnsiTheme="minorHAnsi" w:cstheme="minorHAnsi"/>
                <w:sz w:val="20"/>
                <w:szCs w:val="20"/>
              </w:rPr>
              <w:sym w:font="Wingdings 2" w:char="F096"/>
            </w:r>
            <w:r w:rsidRPr="002561D2">
              <w:rPr>
                <w:rFonts w:asciiTheme="minorHAnsi" w:hAnsiTheme="minorHAnsi" w:cstheme="minorHAnsi"/>
                <w:sz w:val="20"/>
                <w:szCs w:val="20"/>
              </w:rPr>
              <w:t>Function of parts</w:t>
            </w:r>
            <w:r>
              <w:rPr>
                <w:rFonts w:asciiTheme="minorHAnsi" w:hAnsiTheme="minorHAnsi" w:cstheme="minorHAnsi"/>
                <w:sz w:val="20"/>
                <w:szCs w:val="20"/>
              </w:rPr>
              <w:t xml:space="preserve"> of a plant</w:t>
            </w:r>
            <w:r w:rsidRPr="002561D2">
              <w:rPr>
                <w:rFonts w:asciiTheme="minorHAnsi" w:hAnsiTheme="minorHAnsi" w:cstheme="minorHAnsi"/>
                <w:sz w:val="20"/>
                <w:szCs w:val="20"/>
              </w:rPr>
              <w:t xml:space="preserve"> including how water is transported.</w:t>
            </w:r>
          </w:p>
          <w:p w14:paraId="20F08F40" w14:textId="1F2A6713" w:rsidR="002561D2" w:rsidRPr="002561D2" w:rsidRDefault="002561D2" w:rsidP="002561D2">
            <w:pPr>
              <w:pStyle w:val="Default"/>
              <w:rPr>
                <w:rFonts w:asciiTheme="minorHAnsi" w:hAnsiTheme="minorHAnsi" w:cstheme="minorHAnsi"/>
                <w:sz w:val="20"/>
                <w:szCs w:val="20"/>
              </w:rPr>
            </w:pPr>
            <w:r w:rsidRPr="002561D2">
              <w:rPr>
                <w:rFonts w:asciiTheme="minorHAnsi" w:hAnsiTheme="minorHAnsi" w:cstheme="minorHAnsi"/>
                <w:sz w:val="20"/>
                <w:szCs w:val="20"/>
              </w:rPr>
              <w:sym w:font="Wingdings 2" w:char="F096"/>
            </w:r>
            <w:r w:rsidRPr="002561D2">
              <w:rPr>
                <w:rFonts w:asciiTheme="minorHAnsi" w:hAnsiTheme="minorHAnsi" w:cstheme="minorHAnsi"/>
                <w:sz w:val="20"/>
                <w:szCs w:val="20"/>
              </w:rPr>
              <w:t>Requirements</w:t>
            </w:r>
            <w:r>
              <w:rPr>
                <w:rFonts w:asciiTheme="minorHAnsi" w:hAnsiTheme="minorHAnsi" w:cstheme="minorHAnsi"/>
                <w:sz w:val="20"/>
                <w:szCs w:val="20"/>
              </w:rPr>
              <w:t xml:space="preserve"> of plants</w:t>
            </w:r>
            <w:r w:rsidRPr="002561D2">
              <w:rPr>
                <w:rFonts w:asciiTheme="minorHAnsi" w:hAnsiTheme="minorHAnsi" w:cstheme="minorHAnsi"/>
                <w:sz w:val="20"/>
                <w:szCs w:val="20"/>
              </w:rPr>
              <w:t xml:space="preserve"> for life and growth.</w:t>
            </w:r>
          </w:p>
          <w:p w14:paraId="7288C730" w14:textId="47B453C1" w:rsidR="002561D2" w:rsidRPr="002561D2" w:rsidRDefault="002561D2" w:rsidP="002561D2">
            <w:pPr>
              <w:rPr>
                <w:rFonts w:cstheme="minorHAnsi"/>
                <w:sz w:val="20"/>
                <w:szCs w:val="20"/>
              </w:rPr>
            </w:pPr>
            <w:r w:rsidRPr="002561D2">
              <w:rPr>
                <w:rFonts w:cstheme="minorHAnsi"/>
                <w:sz w:val="20"/>
                <w:szCs w:val="20"/>
              </w:rPr>
              <w:sym w:font="Wingdings 2" w:char="F096"/>
            </w:r>
            <w:r w:rsidRPr="002561D2">
              <w:rPr>
                <w:rFonts w:cstheme="minorHAnsi"/>
                <w:sz w:val="20"/>
                <w:szCs w:val="20"/>
              </w:rPr>
              <w:t>Life cycle of plants (pollination, seed formation, seed dispersal).</w:t>
            </w:r>
          </w:p>
        </w:tc>
        <w:tc>
          <w:tcPr>
            <w:tcW w:w="2998" w:type="dxa"/>
          </w:tcPr>
          <w:p w14:paraId="044E83D6" w14:textId="77777777" w:rsidR="002561D2" w:rsidRPr="00CA387E" w:rsidRDefault="002561D2" w:rsidP="002561D2">
            <w:pPr>
              <w:rPr>
                <w:rFonts w:cstheme="minorHAnsi"/>
                <w:sz w:val="20"/>
                <w:szCs w:val="20"/>
              </w:rPr>
            </w:pPr>
          </w:p>
        </w:tc>
        <w:tc>
          <w:tcPr>
            <w:tcW w:w="2997" w:type="dxa"/>
          </w:tcPr>
          <w:p w14:paraId="532464E9" w14:textId="77777777" w:rsidR="002561D2" w:rsidRPr="00CA387E" w:rsidRDefault="002561D2" w:rsidP="002561D2">
            <w:pPr>
              <w:rPr>
                <w:rFonts w:cstheme="minorHAnsi"/>
                <w:sz w:val="20"/>
                <w:szCs w:val="20"/>
              </w:rPr>
            </w:pPr>
          </w:p>
        </w:tc>
        <w:tc>
          <w:tcPr>
            <w:tcW w:w="2998" w:type="dxa"/>
          </w:tcPr>
          <w:p w14:paraId="36401304" w14:textId="77777777" w:rsidR="002561D2" w:rsidRPr="00CA387E" w:rsidRDefault="002561D2" w:rsidP="002561D2">
            <w:pPr>
              <w:rPr>
                <w:rFonts w:cstheme="minorHAnsi"/>
                <w:sz w:val="20"/>
                <w:szCs w:val="20"/>
              </w:rPr>
            </w:pPr>
          </w:p>
        </w:tc>
      </w:tr>
      <w:tr w:rsidR="004A3715" w:rsidRPr="00CA387E" w14:paraId="2E9998DE" w14:textId="77777777" w:rsidTr="004A3715">
        <w:trPr>
          <w:trHeight w:val="1086"/>
        </w:trPr>
        <w:tc>
          <w:tcPr>
            <w:tcW w:w="1841" w:type="dxa"/>
            <w:shd w:val="clear" w:color="auto" w:fill="0070C0"/>
          </w:tcPr>
          <w:p w14:paraId="6F3B6866" w14:textId="1A79C62B" w:rsidR="004A3715" w:rsidRPr="00A75888" w:rsidRDefault="002561D2" w:rsidP="00230FA5">
            <w:pPr>
              <w:jc w:val="center"/>
              <w:rPr>
                <w:rFonts w:cstheme="minorHAnsi"/>
                <w:b/>
                <w:sz w:val="20"/>
                <w:szCs w:val="20"/>
              </w:rPr>
            </w:pPr>
            <w:r>
              <w:rPr>
                <w:rFonts w:cstheme="minorHAnsi"/>
                <w:b/>
                <w:sz w:val="20"/>
                <w:szCs w:val="20"/>
              </w:rPr>
              <w:t>Vocabulary</w:t>
            </w:r>
          </w:p>
        </w:tc>
        <w:tc>
          <w:tcPr>
            <w:tcW w:w="2997" w:type="dxa"/>
          </w:tcPr>
          <w:p w14:paraId="7478FF89" w14:textId="77777777" w:rsidR="004A3715" w:rsidRPr="00CA387E" w:rsidRDefault="004A3715" w:rsidP="00230FA5">
            <w:pPr>
              <w:rPr>
                <w:rFonts w:cstheme="minorHAnsi"/>
                <w:sz w:val="20"/>
                <w:szCs w:val="20"/>
              </w:rPr>
            </w:pPr>
          </w:p>
        </w:tc>
        <w:tc>
          <w:tcPr>
            <w:tcW w:w="2997" w:type="dxa"/>
          </w:tcPr>
          <w:p w14:paraId="60F019A9" w14:textId="570F36A3" w:rsidR="004A3715" w:rsidRPr="00CE1911" w:rsidRDefault="00CE1911" w:rsidP="00230FA5">
            <w:pPr>
              <w:rPr>
                <w:rFonts w:cstheme="minorHAnsi"/>
                <w:sz w:val="20"/>
                <w:szCs w:val="20"/>
              </w:rPr>
            </w:pPr>
            <w:r w:rsidRPr="00CE1911">
              <w:rPr>
                <w:rFonts w:cstheme="minorHAnsi"/>
                <w:sz w:val="20"/>
                <w:szCs w:val="20"/>
              </w:rPr>
              <w:t xml:space="preserve">flowers, </w:t>
            </w:r>
            <w:r w:rsidR="00C353DC">
              <w:rPr>
                <w:rFonts w:cstheme="minorHAnsi"/>
                <w:sz w:val="20"/>
                <w:szCs w:val="20"/>
              </w:rPr>
              <w:t xml:space="preserve">leaves, </w:t>
            </w:r>
            <w:r w:rsidRPr="00CE1911">
              <w:rPr>
                <w:rFonts w:cstheme="minorHAnsi"/>
                <w:sz w:val="20"/>
                <w:szCs w:val="20"/>
              </w:rPr>
              <w:t>petal</w:t>
            </w:r>
            <w:r w:rsidR="00C353DC">
              <w:rPr>
                <w:rFonts w:cstheme="minorHAnsi"/>
                <w:sz w:val="20"/>
                <w:szCs w:val="20"/>
              </w:rPr>
              <w:t>s</w:t>
            </w:r>
            <w:r>
              <w:rPr>
                <w:rFonts w:cstheme="minorHAnsi"/>
                <w:sz w:val="20"/>
                <w:szCs w:val="20"/>
              </w:rPr>
              <w:t xml:space="preserve">, </w:t>
            </w:r>
            <w:r w:rsidR="00C353DC">
              <w:rPr>
                <w:rFonts w:cstheme="minorHAnsi"/>
                <w:sz w:val="20"/>
                <w:szCs w:val="20"/>
              </w:rPr>
              <w:t>stem, roots, branch, trunk, fruit,</w:t>
            </w:r>
            <w:r w:rsidRPr="00CE1911">
              <w:rPr>
                <w:rFonts w:cstheme="minorHAnsi"/>
                <w:sz w:val="20"/>
                <w:szCs w:val="20"/>
              </w:rPr>
              <w:t xml:space="preserve"> </w:t>
            </w:r>
            <w:r>
              <w:rPr>
                <w:rFonts w:cstheme="minorHAnsi"/>
                <w:sz w:val="20"/>
                <w:szCs w:val="20"/>
              </w:rPr>
              <w:t>wild</w:t>
            </w:r>
            <w:r w:rsidR="00C353DC">
              <w:rPr>
                <w:rFonts w:cstheme="minorHAnsi"/>
                <w:sz w:val="20"/>
                <w:szCs w:val="20"/>
              </w:rPr>
              <w:t>flower, garden plant, deciduous, evergreen, the names of common flowers and plants, eg: daisy, sunflower, nettle, buttercup, dandelion, holly, oak, horse chestnut, etc</w:t>
            </w:r>
          </w:p>
        </w:tc>
        <w:tc>
          <w:tcPr>
            <w:tcW w:w="2998" w:type="dxa"/>
          </w:tcPr>
          <w:p w14:paraId="3AF30A65" w14:textId="58B73B5F" w:rsidR="004A3715" w:rsidRPr="00CE1911" w:rsidRDefault="00CF1B87" w:rsidP="00230FA5">
            <w:pPr>
              <w:rPr>
                <w:rFonts w:cstheme="minorHAnsi"/>
                <w:sz w:val="20"/>
                <w:szCs w:val="20"/>
              </w:rPr>
            </w:pPr>
            <w:r>
              <w:rPr>
                <w:rFonts w:cstheme="minorHAnsi"/>
                <w:sz w:val="20"/>
                <w:szCs w:val="20"/>
              </w:rPr>
              <w:t>Plant, flower, fruit, vegetable, herb, blossom, stem, leaf, trunk, branch, seed, plant, sunlight, compost, bulb, shoot, roots, temperature, growth</w:t>
            </w:r>
            <w:r w:rsidR="00822EED">
              <w:rPr>
                <w:rFonts w:cstheme="minorHAnsi"/>
                <w:sz w:val="20"/>
                <w:szCs w:val="20"/>
              </w:rPr>
              <w:t>.</w:t>
            </w:r>
          </w:p>
        </w:tc>
        <w:tc>
          <w:tcPr>
            <w:tcW w:w="2997" w:type="dxa"/>
          </w:tcPr>
          <w:p w14:paraId="18E2A953" w14:textId="7238D650" w:rsidR="004A3715" w:rsidRPr="00CA387E" w:rsidRDefault="00136D78" w:rsidP="00230FA5">
            <w:pPr>
              <w:rPr>
                <w:rFonts w:cstheme="minorHAnsi"/>
                <w:sz w:val="20"/>
                <w:szCs w:val="20"/>
              </w:rPr>
            </w:pPr>
            <w:r>
              <w:rPr>
                <w:rFonts w:cstheme="minorHAnsi"/>
                <w:sz w:val="20"/>
                <w:szCs w:val="20"/>
              </w:rPr>
              <w:t>Leaf, stem, roots, flower, soil, dissection, seed, transportation, germination, petals, stamen, pistil, pollination, pollen, pollinators, seed dispersal.</w:t>
            </w:r>
          </w:p>
        </w:tc>
        <w:tc>
          <w:tcPr>
            <w:tcW w:w="2998" w:type="dxa"/>
          </w:tcPr>
          <w:p w14:paraId="4A868674" w14:textId="77777777" w:rsidR="004A3715" w:rsidRPr="00CA387E" w:rsidRDefault="004A3715" w:rsidP="00230FA5">
            <w:pPr>
              <w:rPr>
                <w:rFonts w:cstheme="minorHAnsi"/>
                <w:sz w:val="20"/>
                <w:szCs w:val="20"/>
              </w:rPr>
            </w:pPr>
          </w:p>
        </w:tc>
        <w:tc>
          <w:tcPr>
            <w:tcW w:w="2997" w:type="dxa"/>
          </w:tcPr>
          <w:p w14:paraId="25E0FDEA" w14:textId="77777777" w:rsidR="004A3715" w:rsidRPr="00CA387E" w:rsidRDefault="004A3715" w:rsidP="00230FA5">
            <w:pPr>
              <w:rPr>
                <w:rFonts w:cstheme="minorHAnsi"/>
                <w:sz w:val="20"/>
                <w:szCs w:val="20"/>
              </w:rPr>
            </w:pPr>
          </w:p>
        </w:tc>
        <w:tc>
          <w:tcPr>
            <w:tcW w:w="2998" w:type="dxa"/>
          </w:tcPr>
          <w:p w14:paraId="4379B174" w14:textId="77777777" w:rsidR="004A3715" w:rsidRPr="00CA387E" w:rsidRDefault="004A3715" w:rsidP="00230FA5">
            <w:pPr>
              <w:rPr>
                <w:rFonts w:cstheme="minorHAnsi"/>
                <w:sz w:val="20"/>
                <w:szCs w:val="20"/>
              </w:rPr>
            </w:pPr>
          </w:p>
        </w:tc>
      </w:tr>
      <w:tr w:rsidR="004A3715" w:rsidRPr="00CA387E" w14:paraId="69CABEED" w14:textId="77777777" w:rsidTr="004A3715">
        <w:trPr>
          <w:trHeight w:val="1086"/>
        </w:trPr>
        <w:tc>
          <w:tcPr>
            <w:tcW w:w="1841" w:type="dxa"/>
            <w:shd w:val="clear" w:color="auto" w:fill="0070C0"/>
          </w:tcPr>
          <w:p w14:paraId="4C799405" w14:textId="67C46E1F" w:rsidR="004A3715" w:rsidRPr="00A75888" w:rsidRDefault="00B50E3C" w:rsidP="00230FA5">
            <w:pPr>
              <w:jc w:val="center"/>
              <w:rPr>
                <w:rFonts w:cstheme="minorHAnsi"/>
                <w:b/>
                <w:sz w:val="20"/>
                <w:szCs w:val="20"/>
              </w:rPr>
            </w:pPr>
            <w:r>
              <w:rPr>
                <w:rFonts w:cstheme="minorHAnsi"/>
                <w:b/>
                <w:sz w:val="20"/>
                <w:szCs w:val="20"/>
              </w:rPr>
              <w:t>Evolution and Inheritance</w:t>
            </w:r>
          </w:p>
        </w:tc>
        <w:tc>
          <w:tcPr>
            <w:tcW w:w="2997" w:type="dxa"/>
          </w:tcPr>
          <w:p w14:paraId="1DA02129" w14:textId="77777777" w:rsidR="004A3715" w:rsidRPr="00CA387E" w:rsidRDefault="004A3715" w:rsidP="00230FA5">
            <w:pPr>
              <w:rPr>
                <w:rFonts w:cstheme="minorHAnsi"/>
                <w:sz w:val="20"/>
                <w:szCs w:val="20"/>
              </w:rPr>
            </w:pPr>
          </w:p>
        </w:tc>
        <w:tc>
          <w:tcPr>
            <w:tcW w:w="2997" w:type="dxa"/>
          </w:tcPr>
          <w:p w14:paraId="2324EB40" w14:textId="77777777" w:rsidR="004A3715" w:rsidRPr="00CA387E" w:rsidRDefault="004A3715" w:rsidP="00230FA5">
            <w:pPr>
              <w:rPr>
                <w:rFonts w:cstheme="minorHAnsi"/>
                <w:sz w:val="20"/>
                <w:szCs w:val="20"/>
              </w:rPr>
            </w:pPr>
          </w:p>
        </w:tc>
        <w:tc>
          <w:tcPr>
            <w:tcW w:w="2998" w:type="dxa"/>
          </w:tcPr>
          <w:p w14:paraId="5481B2D0" w14:textId="7E3DA2EC" w:rsidR="004A3715" w:rsidRPr="00CA387E" w:rsidRDefault="004A3715" w:rsidP="00230FA5">
            <w:pPr>
              <w:rPr>
                <w:rFonts w:cstheme="minorHAnsi"/>
                <w:sz w:val="20"/>
                <w:szCs w:val="20"/>
              </w:rPr>
            </w:pPr>
          </w:p>
        </w:tc>
        <w:tc>
          <w:tcPr>
            <w:tcW w:w="2997" w:type="dxa"/>
          </w:tcPr>
          <w:p w14:paraId="0EB5C1EA" w14:textId="05DA4D7D" w:rsidR="004A3715" w:rsidRPr="00CA387E" w:rsidRDefault="004A3715" w:rsidP="00B50E3C">
            <w:pPr>
              <w:rPr>
                <w:rFonts w:cstheme="minorHAnsi"/>
                <w:sz w:val="20"/>
                <w:szCs w:val="20"/>
              </w:rPr>
            </w:pPr>
          </w:p>
        </w:tc>
        <w:tc>
          <w:tcPr>
            <w:tcW w:w="2998" w:type="dxa"/>
          </w:tcPr>
          <w:p w14:paraId="6DDCD425" w14:textId="77777777" w:rsidR="004A3715" w:rsidRPr="00CA387E" w:rsidRDefault="004A3715" w:rsidP="00230FA5">
            <w:pPr>
              <w:rPr>
                <w:rFonts w:cstheme="minorHAnsi"/>
                <w:sz w:val="20"/>
                <w:szCs w:val="20"/>
              </w:rPr>
            </w:pPr>
          </w:p>
        </w:tc>
        <w:tc>
          <w:tcPr>
            <w:tcW w:w="2997" w:type="dxa"/>
          </w:tcPr>
          <w:p w14:paraId="4BC37ABD" w14:textId="77777777" w:rsidR="004A3715" w:rsidRPr="00CA387E" w:rsidRDefault="004A3715" w:rsidP="00230FA5">
            <w:pPr>
              <w:rPr>
                <w:rFonts w:cstheme="minorHAnsi"/>
                <w:sz w:val="20"/>
                <w:szCs w:val="20"/>
              </w:rPr>
            </w:pPr>
          </w:p>
        </w:tc>
        <w:tc>
          <w:tcPr>
            <w:tcW w:w="2998" w:type="dxa"/>
          </w:tcPr>
          <w:p w14:paraId="7F6EC49A" w14:textId="6246A8FD" w:rsidR="00B61CCD" w:rsidRPr="00B61CCD" w:rsidRDefault="00B61CCD" w:rsidP="00B50E3C">
            <w:pPr>
              <w:rPr>
                <w:rFonts w:cstheme="minorHAnsi"/>
                <w:b/>
                <w:bCs/>
                <w:sz w:val="20"/>
                <w:szCs w:val="20"/>
                <w:u w:val="single"/>
              </w:rPr>
            </w:pPr>
            <w:r w:rsidRPr="00B61CCD">
              <w:rPr>
                <w:rFonts w:cstheme="minorHAnsi"/>
                <w:b/>
                <w:bCs/>
                <w:sz w:val="20"/>
                <w:szCs w:val="20"/>
                <w:u w:val="single"/>
              </w:rPr>
              <w:t>Fossils</w:t>
            </w:r>
          </w:p>
          <w:p w14:paraId="2EE33852" w14:textId="33DEA50D" w:rsidR="00B50E3C" w:rsidRPr="00B50E3C" w:rsidRDefault="00B50E3C" w:rsidP="00B50E3C">
            <w:pPr>
              <w:rPr>
                <w:rFonts w:cstheme="minorHAnsi"/>
                <w:sz w:val="20"/>
                <w:szCs w:val="20"/>
              </w:rPr>
            </w:pPr>
            <w:r w:rsidRPr="00B50E3C">
              <w:rPr>
                <w:rFonts w:cstheme="minorHAnsi"/>
                <w:sz w:val="20"/>
                <w:szCs w:val="20"/>
              </w:rPr>
              <w:sym w:font="Wingdings 2" w:char="F096"/>
            </w:r>
            <w:r>
              <w:rPr>
                <w:rFonts w:cstheme="minorHAnsi"/>
                <w:sz w:val="20"/>
                <w:szCs w:val="20"/>
              </w:rPr>
              <w:t xml:space="preserve"> Living things have changed over time - f</w:t>
            </w:r>
            <w:r w:rsidRPr="00B50E3C">
              <w:rPr>
                <w:rFonts w:cstheme="minorHAnsi"/>
                <w:sz w:val="20"/>
                <w:szCs w:val="20"/>
              </w:rPr>
              <w:t>ossil</w:t>
            </w:r>
            <w:r>
              <w:rPr>
                <w:rFonts w:cstheme="minorHAnsi"/>
                <w:sz w:val="20"/>
                <w:szCs w:val="20"/>
              </w:rPr>
              <w:t>s show us this.</w:t>
            </w:r>
          </w:p>
          <w:p w14:paraId="2ED883D1" w14:textId="40C4B16D" w:rsidR="00B61CCD" w:rsidRPr="00B61CCD" w:rsidRDefault="00B61CCD" w:rsidP="00B50E3C">
            <w:pPr>
              <w:rPr>
                <w:rFonts w:cstheme="minorHAnsi"/>
                <w:b/>
                <w:bCs/>
                <w:sz w:val="20"/>
                <w:szCs w:val="20"/>
                <w:u w:val="single"/>
              </w:rPr>
            </w:pPr>
            <w:r w:rsidRPr="00B61CCD">
              <w:rPr>
                <w:rFonts w:cstheme="minorHAnsi"/>
                <w:b/>
                <w:bCs/>
                <w:sz w:val="20"/>
                <w:szCs w:val="20"/>
                <w:u w:val="single"/>
              </w:rPr>
              <w:t>Variation</w:t>
            </w:r>
          </w:p>
          <w:p w14:paraId="30867F92" w14:textId="77777777" w:rsidR="00B61CCD" w:rsidRDefault="00B50E3C" w:rsidP="00B50E3C">
            <w:pPr>
              <w:rPr>
                <w:rFonts w:cstheme="minorHAnsi"/>
                <w:sz w:val="20"/>
                <w:szCs w:val="20"/>
              </w:rPr>
            </w:pPr>
            <w:r w:rsidRPr="00B50E3C">
              <w:rPr>
                <w:rFonts w:cstheme="minorHAnsi"/>
                <w:sz w:val="20"/>
                <w:szCs w:val="20"/>
              </w:rPr>
              <w:sym w:font="Wingdings 2" w:char="F096"/>
            </w:r>
            <w:r>
              <w:rPr>
                <w:rFonts w:cstheme="minorHAnsi"/>
                <w:sz w:val="20"/>
                <w:szCs w:val="20"/>
              </w:rPr>
              <w:t>Living things produce o</w:t>
            </w:r>
            <w:r w:rsidRPr="00B50E3C">
              <w:rPr>
                <w:rFonts w:cstheme="minorHAnsi"/>
                <w:sz w:val="20"/>
                <w:szCs w:val="20"/>
              </w:rPr>
              <w:t xml:space="preserve">ffspring </w:t>
            </w:r>
            <w:r>
              <w:rPr>
                <w:rFonts w:cstheme="minorHAnsi"/>
                <w:sz w:val="20"/>
                <w:szCs w:val="20"/>
              </w:rPr>
              <w:t xml:space="preserve">(usually </w:t>
            </w:r>
            <w:r w:rsidRPr="00B50E3C">
              <w:rPr>
                <w:rFonts w:cstheme="minorHAnsi"/>
                <w:sz w:val="20"/>
                <w:szCs w:val="20"/>
              </w:rPr>
              <w:t>different to parents.</w:t>
            </w:r>
          </w:p>
          <w:p w14:paraId="4058455D" w14:textId="2CD239C9" w:rsidR="00B61CCD" w:rsidRPr="00B61CCD" w:rsidRDefault="00B61CCD" w:rsidP="00B50E3C">
            <w:pPr>
              <w:rPr>
                <w:rFonts w:cstheme="minorHAnsi"/>
                <w:b/>
                <w:bCs/>
                <w:sz w:val="20"/>
                <w:szCs w:val="20"/>
                <w:u w:val="single"/>
              </w:rPr>
            </w:pPr>
            <w:r w:rsidRPr="00B61CCD">
              <w:rPr>
                <w:rFonts w:cstheme="minorHAnsi"/>
                <w:b/>
                <w:bCs/>
                <w:sz w:val="20"/>
                <w:szCs w:val="20"/>
                <w:u w:val="single"/>
              </w:rPr>
              <w:t>Adaptation</w:t>
            </w:r>
            <w:r w:rsidR="00095EA1">
              <w:rPr>
                <w:rFonts w:cstheme="minorHAnsi"/>
                <w:b/>
                <w:bCs/>
                <w:sz w:val="20"/>
                <w:szCs w:val="20"/>
                <w:u w:val="single"/>
              </w:rPr>
              <w:t>s</w:t>
            </w:r>
          </w:p>
          <w:p w14:paraId="254882B2" w14:textId="1569E69E" w:rsidR="004A3715" w:rsidRPr="00CA387E" w:rsidRDefault="00B61CCD" w:rsidP="00B50E3C">
            <w:pPr>
              <w:rPr>
                <w:rFonts w:cstheme="minorHAnsi"/>
                <w:sz w:val="20"/>
                <w:szCs w:val="20"/>
              </w:rPr>
            </w:pPr>
            <w:r w:rsidRPr="00B50E3C">
              <w:rPr>
                <w:rFonts w:cstheme="minorHAnsi"/>
                <w:sz w:val="20"/>
                <w:szCs w:val="20"/>
              </w:rPr>
              <w:sym w:font="Wingdings 2" w:char="F096"/>
            </w:r>
            <w:r w:rsidR="00B50E3C" w:rsidRPr="00B50E3C">
              <w:rPr>
                <w:rFonts w:cstheme="minorHAnsi"/>
                <w:sz w:val="20"/>
                <w:szCs w:val="20"/>
              </w:rPr>
              <w:t>Animal adaptation - Evolution</w:t>
            </w:r>
          </w:p>
        </w:tc>
      </w:tr>
      <w:tr w:rsidR="002561D2" w:rsidRPr="00CA387E" w14:paraId="5F471B87" w14:textId="77777777" w:rsidTr="004A3715">
        <w:trPr>
          <w:trHeight w:val="1086"/>
        </w:trPr>
        <w:tc>
          <w:tcPr>
            <w:tcW w:w="1841" w:type="dxa"/>
            <w:shd w:val="clear" w:color="auto" w:fill="0070C0"/>
          </w:tcPr>
          <w:p w14:paraId="184CCF91" w14:textId="2BC5BCD8" w:rsidR="002561D2" w:rsidRPr="00A75888" w:rsidRDefault="00B50E3C" w:rsidP="00230FA5">
            <w:pPr>
              <w:jc w:val="center"/>
              <w:rPr>
                <w:rFonts w:cstheme="minorHAnsi"/>
                <w:b/>
                <w:sz w:val="20"/>
                <w:szCs w:val="20"/>
              </w:rPr>
            </w:pPr>
            <w:r>
              <w:rPr>
                <w:rFonts w:cstheme="minorHAnsi"/>
                <w:b/>
                <w:sz w:val="20"/>
                <w:szCs w:val="20"/>
              </w:rPr>
              <w:lastRenderedPageBreak/>
              <w:t>Vocabulary</w:t>
            </w:r>
          </w:p>
        </w:tc>
        <w:tc>
          <w:tcPr>
            <w:tcW w:w="2997" w:type="dxa"/>
          </w:tcPr>
          <w:p w14:paraId="55C3A13A" w14:textId="77777777" w:rsidR="002561D2" w:rsidRPr="00CA387E" w:rsidRDefault="002561D2" w:rsidP="00230FA5">
            <w:pPr>
              <w:rPr>
                <w:rFonts w:cstheme="minorHAnsi"/>
                <w:sz w:val="20"/>
                <w:szCs w:val="20"/>
              </w:rPr>
            </w:pPr>
          </w:p>
        </w:tc>
        <w:tc>
          <w:tcPr>
            <w:tcW w:w="2997" w:type="dxa"/>
          </w:tcPr>
          <w:p w14:paraId="4D0D06B6" w14:textId="77777777" w:rsidR="002561D2" w:rsidRPr="00CA387E" w:rsidRDefault="002561D2" w:rsidP="00230FA5">
            <w:pPr>
              <w:rPr>
                <w:rFonts w:cstheme="minorHAnsi"/>
                <w:sz w:val="20"/>
                <w:szCs w:val="20"/>
              </w:rPr>
            </w:pPr>
          </w:p>
        </w:tc>
        <w:tc>
          <w:tcPr>
            <w:tcW w:w="2998" w:type="dxa"/>
          </w:tcPr>
          <w:p w14:paraId="07C74964" w14:textId="77777777" w:rsidR="002561D2" w:rsidRPr="00CA387E" w:rsidRDefault="002561D2" w:rsidP="00230FA5">
            <w:pPr>
              <w:rPr>
                <w:rFonts w:cstheme="minorHAnsi"/>
                <w:sz w:val="20"/>
                <w:szCs w:val="20"/>
              </w:rPr>
            </w:pPr>
          </w:p>
        </w:tc>
        <w:tc>
          <w:tcPr>
            <w:tcW w:w="2997" w:type="dxa"/>
          </w:tcPr>
          <w:p w14:paraId="03572992" w14:textId="77777777" w:rsidR="002561D2" w:rsidRPr="00CA387E" w:rsidRDefault="002561D2" w:rsidP="00230FA5">
            <w:pPr>
              <w:rPr>
                <w:rFonts w:cstheme="minorHAnsi"/>
                <w:sz w:val="20"/>
                <w:szCs w:val="20"/>
              </w:rPr>
            </w:pPr>
          </w:p>
        </w:tc>
        <w:tc>
          <w:tcPr>
            <w:tcW w:w="2998" w:type="dxa"/>
          </w:tcPr>
          <w:p w14:paraId="41E267E8" w14:textId="77777777" w:rsidR="002561D2" w:rsidRPr="00CA387E" w:rsidRDefault="002561D2" w:rsidP="00230FA5">
            <w:pPr>
              <w:rPr>
                <w:rFonts w:cstheme="minorHAnsi"/>
                <w:sz w:val="20"/>
                <w:szCs w:val="20"/>
              </w:rPr>
            </w:pPr>
          </w:p>
        </w:tc>
        <w:tc>
          <w:tcPr>
            <w:tcW w:w="2997" w:type="dxa"/>
          </w:tcPr>
          <w:p w14:paraId="25B90D05" w14:textId="77777777" w:rsidR="002561D2" w:rsidRPr="00CA387E" w:rsidRDefault="002561D2" w:rsidP="00230FA5">
            <w:pPr>
              <w:rPr>
                <w:rFonts w:cstheme="minorHAnsi"/>
                <w:sz w:val="20"/>
                <w:szCs w:val="20"/>
              </w:rPr>
            </w:pPr>
          </w:p>
        </w:tc>
        <w:tc>
          <w:tcPr>
            <w:tcW w:w="2998" w:type="dxa"/>
          </w:tcPr>
          <w:p w14:paraId="1FE68748" w14:textId="77777777" w:rsidR="0006709B" w:rsidRPr="00B61CCD" w:rsidRDefault="0006709B" w:rsidP="0006709B">
            <w:pPr>
              <w:rPr>
                <w:rFonts w:cstheme="minorHAnsi"/>
                <w:b/>
                <w:bCs/>
                <w:sz w:val="20"/>
                <w:szCs w:val="20"/>
                <w:u w:val="single"/>
              </w:rPr>
            </w:pPr>
            <w:r w:rsidRPr="00B61CCD">
              <w:rPr>
                <w:rFonts w:cstheme="minorHAnsi"/>
                <w:b/>
                <w:bCs/>
                <w:sz w:val="20"/>
                <w:szCs w:val="20"/>
                <w:u w:val="single"/>
              </w:rPr>
              <w:t>Fossils</w:t>
            </w:r>
          </w:p>
          <w:p w14:paraId="220BF6D6" w14:textId="77777777" w:rsidR="002561D2" w:rsidRDefault="0006709B" w:rsidP="00230FA5">
            <w:pPr>
              <w:rPr>
                <w:rFonts w:cstheme="minorHAnsi"/>
                <w:sz w:val="20"/>
                <w:szCs w:val="20"/>
              </w:rPr>
            </w:pPr>
            <w:r>
              <w:rPr>
                <w:rFonts w:cstheme="minorHAnsi"/>
                <w:sz w:val="20"/>
                <w:szCs w:val="20"/>
              </w:rPr>
              <w:t xml:space="preserve">Fossil, rock, decompose, skeleton, evolution, palaeontologist. </w:t>
            </w:r>
          </w:p>
          <w:p w14:paraId="58D7702E" w14:textId="3E0E2C42" w:rsidR="00095EA1" w:rsidRPr="0006709B" w:rsidRDefault="0006709B" w:rsidP="00230FA5">
            <w:pPr>
              <w:rPr>
                <w:rFonts w:cstheme="minorHAnsi"/>
                <w:b/>
                <w:bCs/>
                <w:sz w:val="20"/>
                <w:szCs w:val="20"/>
                <w:u w:val="single"/>
              </w:rPr>
            </w:pPr>
            <w:r w:rsidRPr="0006709B">
              <w:rPr>
                <w:rFonts w:cstheme="minorHAnsi"/>
                <w:b/>
                <w:bCs/>
                <w:sz w:val="20"/>
                <w:szCs w:val="20"/>
                <w:u w:val="single"/>
              </w:rPr>
              <w:t>Variation</w:t>
            </w:r>
          </w:p>
          <w:p w14:paraId="320E62CC" w14:textId="77777777" w:rsidR="0006709B" w:rsidRDefault="00095EA1" w:rsidP="00230FA5">
            <w:pPr>
              <w:rPr>
                <w:rFonts w:cstheme="minorHAnsi"/>
                <w:sz w:val="20"/>
                <w:szCs w:val="20"/>
              </w:rPr>
            </w:pPr>
            <w:r>
              <w:rPr>
                <w:rFonts w:cstheme="minorHAnsi"/>
                <w:sz w:val="20"/>
                <w:szCs w:val="20"/>
              </w:rPr>
              <w:t>Organism, variation, species, offspring, characteristic, inheritance, desirable characteristics.</w:t>
            </w:r>
          </w:p>
          <w:p w14:paraId="09E500F3" w14:textId="77777777" w:rsidR="00095EA1" w:rsidRPr="00095EA1" w:rsidRDefault="00095EA1" w:rsidP="00230FA5">
            <w:pPr>
              <w:rPr>
                <w:rFonts w:cstheme="minorHAnsi"/>
                <w:b/>
                <w:bCs/>
                <w:sz w:val="20"/>
                <w:szCs w:val="20"/>
                <w:u w:val="single"/>
              </w:rPr>
            </w:pPr>
            <w:r w:rsidRPr="00095EA1">
              <w:rPr>
                <w:rFonts w:cstheme="minorHAnsi"/>
                <w:b/>
                <w:bCs/>
                <w:sz w:val="20"/>
                <w:szCs w:val="20"/>
                <w:u w:val="single"/>
              </w:rPr>
              <w:t>Adaptations</w:t>
            </w:r>
          </w:p>
          <w:p w14:paraId="47353535" w14:textId="3D46413E" w:rsidR="00095EA1" w:rsidRPr="00CA387E" w:rsidRDefault="00BC08EA" w:rsidP="00230FA5">
            <w:pPr>
              <w:rPr>
                <w:rFonts w:cstheme="minorHAnsi"/>
                <w:sz w:val="20"/>
                <w:szCs w:val="20"/>
              </w:rPr>
            </w:pPr>
            <w:r>
              <w:rPr>
                <w:rFonts w:cstheme="minorHAnsi"/>
                <w:sz w:val="20"/>
                <w:szCs w:val="20"/>
              </w:rPr>
              <w:t>Characteristics, adaptations, habitat, polar, desert, evolution, species, natural selection, evolution.</w:t>
            </w:r>
          </w:p>
        </w:tc>
      </w:tr>
      <w:tr w:rsidR="002561D2" w:rsidRPr="00CA387E" w14:paraId="3384DDB3" w14:textId="77777777" w:rsidTr="004A3715">
        <w:trPr>
          <w:trHeight w:val="1086"/>
        </w:trPr>
        <w:tc>
          <w:tcPr>
            <w:tcW w:w="1841" w:type="dxa"/>
            <w:shd w:val="clear" w:color="auto" w:fill="0070C0"/>
          </w:tcPr>
          <w:p w14:paraId="45F7EBC0" w14:textId="502267E2" w:rsidR="002561D2" w:rsidRPr="00A75888" w:rsidRDefault="00B50E3C" w:rsidP="00230FA5">
            <w:pPr>
              <w:jc w:val="center"/>
              <w:rPr>
                <w:rFonts w:cstheme="minorHAnsi"/>
                <w:b/>
                <w:sz w:val="20"/>
                <w:szCs w:val="20"/>
              </w:rPr>
            </w:pPr>
            <w:r>
              <w:rPr>
                <w:rFonts w:cstheme="minorHAnsi"/>
                <w:b/>
                <w:sz w:val="20"/>
                <w:szCs w:val="20"/>
              </w:rPr>
              <w:t>Rocks</w:t>
            </w:r>
          </w:p>
        </w:tc>
        <w:tc>
          <w:tcPr>
            <w:tcW w:w="2997" w:type="dxa"/>
          </w:tcPr>
          <w:p w14:paraId="531BF931" w14:textId="77777777" w:rsidR="002561D2" w:rsidRPr="00CA387E" w:rsidRDefault="002561D2" w:rsidP="00230FA5">
            <w:pPr>
              <w:rPr>
                <w:rFonts w:cstheme="minorHAnsi"/>
                <w:sz w:val="20"/>
                <w:szCs w:val="20"/>
              </w:rPr>
            </w:pPr>
          </w:p>
        </w:tc>
        <w:tc>
          <w:tcPr>
            <w:tcW w:w="2997" w:type="dxa"/>
          </w:tcPr>
          <w:p w14:paraId="7333C1D6" w14:textId="77777777" w:rsidR="002561D2" w:rsidRPr="00CA387E" w:rsidRDefault="002561D2" w:rsidP="00230FA5">
            <w:pPr>
              <w:rPr>
                <w:rFonts w:cstheme="minorHAnsi"/>
                <w:sz w:val="20"/>
                <w:szCs w:val="20"/>
              </w:rPr>
            </w:pPr>
          </w:p>
        </w:tc>
        <w:tc>
          <w:tcPr>
            <w:tcW w:w="2998" w:type="dxa"/>
          </w:tcPr>
          <w:p w14:paraId="23A0244F" w14:textId="77777777" w:rsidR="002561D2" w:rsidRPr="00CA387E" w:rsidRDefault="002561D2" w:rsidP="00230FA5">
            <w:pPr>
              <w:rPr>
                <w:rFonts w:cstheme="minorHAnsi"/>
                <w:sz w:val="20"/>
                <w:szCs w:val="20"/>
              </w:rPr>
            </w:pPr>
          </w:p>
        </w:tc>
        <w:tc>
          <w:tcPr>
            <w:tcW w:w="2997" w:type="dxa"/>
          </w:tcPr>
          <w:p w14:paraId="46015E8F" w14:textId="72489F8F" w:rsidR="00E41FAF" w:rsidRPr="00E41FAF" w:rsidRDefault="00E41FAF" w:rsidP="00B50E3C">
            <w:pPr>
              <w:pStyle w:val="Default"/>
              <w:rPr>
                <w:rFonts w:asciiTheme="minorHAnsi" w:hAnsiTheme="minorHAnsi" w:cstheme="minorHAnsi"/>
                <w:b/>
                <w:bCs/>
                <w:sz w:val="20"/>
                <w:szCs w:val="20"/>
                <w:u w:val="single"/>
              </w:rPr>
            </w:pPr>
            <w:r w:rsidRPr="00E41FAF">
              <w:rPr>
                <w:rFonts w:asciiTheme="minorHAnsi" w:hAnsiTheme="minorHAnsi" w:cstheme="minorHAnsi"/>
                <w:b/>
                <w:bCs/>
                <w:sz w:val="20"/>
                <w:szCs w:val="20"/>
                <w:u w:val="single"/>
              </w:rPr>
              <w:t>Rocks</w:t>
            </w:r>
          </w:p>
          <w:p w14:paraId="22DB6843" w14:textId="671E28C2" w:rsidR="00B50E3C" w:rsidRDefault="00B50E3C" w:rsidP="00B50E3C">
            <w:pPr>
              <w:pStyle w:val="Default"/>
              <w:rPr>
                <w:rFonts w:asciiTheme="minorHAnsi" w:hAnsiTheme="minorHAnsi" w:cstheme="minorHAnsi"/>
                <w:sz w:val="20"/>
                <w:szCs w:val="20"/>
              </w:rPr>
            </w:pPr>
            <w:r w:rsidRPr="00B50E3C">
              <w:rPr>
                <w:rFonts w:asciiTheme="minorHAnsi" w:hAnsiTheme="minorHAnsi" w:cstheme="minorHAnsi"/>
                <w:sz w:val="20"/>
                <w:szCs w:val="20"/>
              </w:rPr>
              <w:sym w:font="Wingdings 2" w:char="F096"/>
            </w:r>
            <w:r w:rsidRPr="00B50E3C">
              <w:rPr>
                <w:rFonts w:asciiTheme="minorHAnsi" w:hAnsiTheme="minorHAnsi" w:cstheme="minorHAnsi"/>
                <w:sz w:val="20"/>
                <w:szCs w:val="20"/>
              </w:rPr>
              <w:t xml:space="preserve">Group different rocks, </w:t>
            </w:r>
            <w:r>
              <w:rPr>
                <w:rFonts w:asciiTheme="minorHAnsi" w:hAnsiTheme="minorHAnsi" w:cstheme="minorHAnsi"/>
                <w:sz w:val="20"/>
                <w:szCs w:val="20"/>
              </w:rPr>
              <w:t xml:space="preserve">explain </w:t>
            </w:r>
            <w:r w:rsidRPr="00B50E3C">
              <w:rPr>
                <w:rFonts w:asciiTheme="minorHAnsi" w:hAnsiTheme="minorHAnsi" w:cstheme="minorHAnsi"/>
                <w:sz w:val="20"/>
                <w:szCs w:val="20"/>
              </w:rPr>
              <w:t>how they are formed.</w:t>
            </w:r>
          </w:p>
          <w:p w14:paraId="0B0E8567" w14:textId="64DB2BFD" w:rsidR="00E41FAF" w:rsidRPr="00E41FAF" w:rsidRDefault="00E41FAF" w:rsidP="00B50E3C">
            <w:pPr>
              <w:pStyle w:val="Default"/>
              <w:rPr>
                <w:rFonts w:asciiTheme="minorHAnsi" w:hAnsiTheme="minorHAnsi" w:cstheme="minorHAnsi"/>
                <w:b/>
                <w:bCs/>
                <w:sz w:val="20"/>
                <w:szCs w:val="20"/>
                <w:u w:val="single"/>
              </w:rPr>
            </w:pPr>
            <w:r w:rsidRPr="00E41FAF">
              <w:rPr>
                <w:rFonts w:asciiTheme="minorHAnsi" w:hAnsiTheme="minorHAnsi" w:cstheme="minorHAnsi"/>
                <w:b/>
                <w:bCs/>
                <w:sz w:val="20"/>
                <w:szCs w:val="20"/>
                <w:u w:val="single"/>
              </w:rPr>
              <w:t>Soils</w:t>
            </w:r>
          </w:p>
          <w:p w14:paraId="563BA07D" w14:textId="47336B5E" w:rsidR="00B50E3C" w:rsidRDefault="00B50E3C" w:rsidP="00B50E3C">
            <w:pPr>
              <w:pStyle w:val="Default"/>
              <w:rPr>
                <w:rFonts w:asciiTheme="minorHAnsi" w:hAnsiTheme="minorHAnsi" w:cstheme="minorHAnsi"/>
                <w:sz w:val="20"/>
                <w:szCs w:val="20"/>
              </w:rPr>
            </w:pPr>
            <w:r w:rsidRPr="00B50E3C">
              <w:rPr>
                <w:rFonts w:asciiTheme="minorHAnsi" w:hAnsiTheme="minorHAnsi" w:cstheme="minorHAnsi"/>
                <w:sz w:val="20"/>
                <w:szCs w:val="20"/>
              </w:rPr>
              <w:sym w:font="Wingdings 2" w:char="F096"/>
            </w:r>
            <w:r w:rsidRPr="00B50E3C">
              <w:rPr>
                <w:rFonts w:asciiTheme="minorHAnsi" w:hAnsiTheme="minorHAnsi" w:cstheme="minorHAnsi"/>
                <w:sz w:val="20"/>
                <w:szCs w:val="20"/>
              </w:rPr>
              <w:t>Basic components of soils.</w:t>
            </w:r>
          </w:p>
          <w:p w14:paraId="1AAAC28D" w14:textId="17291A01" w:rsidR="00E41FAF" w:rsidRPr="00E41FAF" w:rsidRDefault="00E41FAF" w:rsidP="00B50E3C">
            <w:pPr>
              <w:pStyle w:val="Default"/>
              <w:rPr>
                <w:rFonts w:asciiTheme="minorHAnsi" w:hAnsiTheme="minorHAnsi" w:cstheme="minorHAnsi"/>
                <w:b/>
                <w:bCs/>
                <w:sz w:val="20"/>
                <w:szCs w:val="20"/>
                <w:u w:val="single"/>
              </w:rPr>
            </w:pPr>
            <w:r w:rsidRPr="00E41FAF">
              <w:rPr>
                <w:rFonts w:asciiTheme="minorHAnsi" w:hAnsiTheme="minorHAnsi" w:cstheme="minorHAnsi"/>
                <w:b/>
                <w:bCs/>
                <w:sz w:val="20"/>
                <w:szCs w:val="20"/>
                <w:u w:val="single"/>
              </w:rPr>
              <w:t>Fossils</w:t>
            </w:r>
          </w:p>
          <w:p w14:paraId="519D9E06" w14:textId="4888C68F" w:rsidR="002561D2" w:rsidRPr="00CA387E" w:rsidRDefault="00B50E3C" w:rsidP="00B50E3C">
            <w:pPr>
              <w:rPr>
                <w:rFonts w:cstheme="minorHAnsi"/>
                <w:sz w:val="20"/>
                <w:szCs w:val="20"/>
              </w:rPr>
            </w:pPr>
            <w:r w:rsidRPr="00B50E3C">
              <w:rPr>
                <w:rFonts w:cstheme="minorHAnsi"/>
                <w:sz w:val="20"/>
                <w:szCs w:val="20"/>
              </w:rPr>
              <w:sym w:font="Wingdings 2" w:char="F096"/>
            </w:r>
            <w:r w:rsidRPr="00B50E3C">
              <w:rPr>
                <w:rFonts w:cstheme="minorHAnsi"/>
                <w:sz w:val="20"/>
                <w:szCs w:val="20"/>
              </w:rPr>
              <w:t>How fossils are formed.</w:t>
            </w:r>
          </w:p>
        </w:tc>
        <w:tc>
          <w:tcPr>
            <w:tcW w:w="2998" w:type="dxa"/>
          </w:tcPr>
          <w:p w14:paraId="26C43648" w14:textId="77777777" w:rsidR="002561D2" w:rsidRPr="00CA387E" w:rsidRDefault="002561D2" w:rsidP="00230FA5">
            <w:pPr>
              <w:rPr>
                <w:rFonts w:cstheme="minorHAnsi"/>
                <w:sz w:val="20"/>
                <w:szCs w:val="20"/>
              </w:rPr>
            </w:pPr>
          </w:p>
        </w:tc>
        <w:tc>
          <w:tcPr>
            <w:tcW w:w="2997" w:type="dxa"/>
          </w:tcPr>
          <w:p w14:paraId="5063236D" w14:textId="77777777" w:rsidR="002561D2" w:rsidRPr="00CA387E" w:rsidRDefault="002561D2" w:rsidP="00230FA5">
            <w:pPr>
              <w:rPr>
                <w:rFonts w:cstheme="minorHAnsi"/>
                <w:sz w:val="20"/>
                <w:szCs w:val="20"/>
              </w:rPr>
            </w:pPr>
          </w:p>
        </w:tc>
        <w:tc>
          <w:tcPr>
            <w:tcW w:w="2998" w:type="dxa"/>
          </w:tcPr>
          <w:p w14:paraId="0652DA14" w14:textId="77777777" w:rsidR="002561D2" w:rsidRPr="00CA387E" w:rsidRDefault="002561D2" w:rsidP="00230FA5">
            <w:pPr>
              <w:rPr>
                <w:rFonts w:cstheme="minorHAnsi"/>
                <w:sz w:val="20"/>
                <w:szCs w:val="20"/>
              </w:rPr>
            </w:pPr>
          </w:p>
        </w:tc>
      </w:tr>
      <w:tr w:rsidR="002561D2" w:rsidRPr="00CA387E" w14:paraId="43C7C0C3" w14:textId="77777777" w:rsidTr="004A3715">
        <w:trPr>
          <w:trHeight w:val="1086"/>
        </w:trPr>
        <w:tc>
          <w:tcPr>
            <w:tcW w:w="1841" w:type="dxa"/>
            <w:shd w:val="clear" w:color="auto" w:fill="0070C0"/>
          </w:tcPr>
          <w:p w14:paraId="0B39EADB" w14:textId="57F01BC0" w:rsidR="002561D2" w:rsidRPr="00A75888" w:rsidRDefault="008B56B5" w:rsidP="00230FA5">
            <w:pPr>
              <w:jc w:val="center"/>
              <w:rPr>
                <w:rFonts w:cstheme="minorHAnsi"/>
                <w:b/>
                <w:sz w:val="20"/>
                <w:szCs w:val="20"/>
              </w:rPr>
            </w:pPr>
            <w:r>
              <w:rPr>
                <w:rFonts w:cstheme="minorHAnsi"/>
                <w:b/>
                <w:sz w:val="20"/>
                <w:szCs w:val="20"/>
              </w:rPr>
              <w:t>Vocabulary</w:t>
            </w:r>
          </w:p>
        </w:tc>
        <w:tc>
          <w:tcPr>
            <w:tcW w:w="2997" w:type="dxa"/>
          </w:tcPr>
          <w:p w14:paraId="47F38A55" w14:textId="77777777" w:rsidR="002561D2" w:rsidRPr="00CA387E" w:rsidRDefault="002561D2" w:rsidP="00230FA5">
            <w:pPr>
              <w:rPr>
                <w:rFonts w:cstheme="minorHAnsi"/>
                <w:sz w:val="20"/>
                <w:szCs w:val="20"/>
              </w:rPr>
            </w:pPr>
          </w:p>
        </w:tc>
        <w:tc>
          <w:tcPr>
            <w:tcW w:w="2997" w:type="dxa"/>
          </w:tcPr>
          <w:p w14:paraId="650EB040" w14:textId="77777777" w:rsidR="002561D2" w:rsidRPr="00CA387E" w:rsidRDefault="002561D2" w:rsidP="00230FA5">
            <w:pPr>
              <w:rPr>
                <w:rFonts w:cstheme="minorHAnsi"/>
                <w:sz w:val="20"/>
                <w:szCs w:val="20"/>
              </w:rPr>
            </w:pPr>
          </w:p>
        </w:tc>
        <w:tc>
          <w:tcPr>
            <w:tcW w:w="2998" w:type="dxa"/>
          </w:tcPr>
          <w:p w14:paraId="7F8C6B20" w14:textId="77777777" w:rsidR="002561D2" w:rsidRPr="00CA387E" w:rsidRDefault="002561D2" w:rsidP="00230FA5">
            <w:pPr>
              <w:rPr>
                <w:rFonts w:cstheme="minorHAnsi"/>
                <w:sz w:val="20"/>
                <w:szCs w:val="20"/>
              </w:rPr>
            </w:pPr>
          </w:p>
        </w:tc>
        <w:tc>
          <w:tcPr>
            <w:tcW w:w="2997" w:type="dxa"/>
          </w:tcPr>
          <w:p w14:paraId="19EDCA90" w14:textId="77777777" w:rsidR="00136D78" w:rsidRPr="00136D78" w:rsidRDefault="00136D78" w:rsidP="00230FA5">
            <w:pPr>
              <w:rPr>
                <w:rFonts w:cstheme="minorHAnsi"/>
                <w:b/>
                <w:bCs/>
                <w:sz w:val="20"/>
                <w:szCs w:val="20"/>
                <w:u w:val="single"/>
              </w:rPr>
            </w:pPr>
            <w:r w:rsidRPr="00136D78">
              <w:rPr>
                <w:rFonts w:cstheme="minorHAnsi"/>
                <w:b/>
                <w:bCs/>
                <w:sz w:val="20"/>
                <w:szCs w:val="20"/>
                <w:u w:val="single"/>
              </w:rPr>
              <w:t>Rocks</w:t>
            </w:r>
          </w:p>
          <w:p w14:paraId="0CB3809C" w14:textId="6B53853D" w:rsidR="00136D78" w:rsidRDefault="00DA5D0C" w:rsidP="00230FA5">
            <w:pPr>
              <w:rPr>
                <w:rFonts w:cstheme="minorHAnsi"/>
                <w:sz w:val="20"/>
                <w:szCs w:val="20"/>
              </w:rPr>
            </w:pPr>
            <w:r>
              <w:rPr>
                <w:rFonts w:cstheme="minorHAnsi"/>
                <w:sz w:val="20"/>
                <w:szCs w:val="20"/>
              </w:rPr>
              <w:t xml:space="preserve"> </w:t>
            </w:r>
            <w:r w:rsidR="00136D78">
              <w:rPr>
                <w:rFonts w:cstheme="minorHAnsi"/>
                <w:sz w:val="20"/>
                <w:szCs w:val="20"/>
              </w:rPr>
              <w:t>Granite, pumice, sandstone, chalk, marble, crystals, grains, texture, layers, reaction, hardness, brittle, float, sink, weathering.</w:t>
            </w:r>
          </w:p>
          <w:p w14:paraId="20EFD183" w14:textId="77777777" w:rsidR="00136D78" w:rsidRPr="00136D78" w:rsidRDefault="00136D78" w:rsidP="00230FA5">
            <w:pPr>
              <w:rPr>
                <w:rFonts w:cstheme="minorHAnsi"/>
                <w:b/>
                <w:bCs/>
                <w:sz w:val="20"/>
                <w:szCs w:val="20"/>
                <w:u w:val="single"/>
              </w:rPr>
            </w:pPr>
            <w:r w:rsidRPr="00136D78">
              <w:rPr>
                <w:rFonts w:cstheme="minorHAnsi"/>
                <w:b/>
                <w:bCs/>
                <w:sz w:val="20"/>
                <w:szCs w:val="20"/>
                <w:u w:val="single"/>
              </w:rPr>
              <w:t>Soils</w:t>
            </w:r>
          </w:p>
          <w:p w14:paraId="5381C587" w14:textId="7E2B6579" w:rsidR="00136D78" w:rsidRDefault="00136D78" w:rsidP="00230FA5">
            <w:pPr>
              <w:rPr>
                <w:rFonts w:cstheme="minorHAnsi"/>
                <w:sz w:val="20"/>
                <w:szCs w:val="20"/>
              </w:rPr>
            </w:pPr>
            <w:r>
              <w:rPr>
                <w:rFonts w:cstheme="minorHAnsi"/>
                <w:sz w:val="20"/>
                <w:szCs w:val="20"/>
              </w:rPr>
              <w:t>Soil, sandy, clay, peat, chalky, organic matter, nutrients.</w:t>
            </w:r>
          </w:p>
          <w:p w14:paraId="3A41046C" w14:textId="77777777" w:rsidR="00136D78" w:rsidRPr="00136D78" w:rsidRDefault="00136D78" w:rsidP="00230FA5">
            <w:pPr>
              <w:rPr>
                <w:rFonts w:cstheme="minorHAnsi"/>
                <w:b/>
                <w:bCs/>
                <w:sz w:val="20"/>
                <w:szCs w:val="20"/>
                <w:u w:val="single"/>
              </w:rPr>
            </w:pPr>
            <w:r w:rsidRPr="00136D78">
              <w:rPr>
                <w:rFonts w:cstheme="minorHAnsi"/>
                <w:b/>
                <w:bCs/>
                <w:sz w:val="20"/>
                <w:szCs w:val="20"/>
                <w:u w:val="single"/>
              </w:rPr>
              <w:t>Fossils</w:t>
            </w:r>
          </w:p>
          <w:p w14:paraId="48F6AFB3" w14:textId="67C328CC" w:rsidR="00136D78" w:rsidRPr="00CE1911" w:rsidRDefault="00136D78" w:rsidP="00230FA5">
            <w:pPr>
              <w:rPr>
                <w:rFonts w:cstheme="minorHAnsi"/>
                <w:sz w:val="20"/>
                <w:szCs w:val="20"/>
              </w:rPr>
            </w:pPr>
            <w:r>
              <w:rPr>
                <w:rFonts w:cstheme="minorHAnsi"/>
                <w:sz w:val="20"/>
                <w:szCs w:val="20"/>
              </w:rPr>
              <w:t>Fossil, rock, skeleton, shell, fossilisation, sediment.</w:t>
            </w:r>
          </w:p>
        </w:tc>
        <w:tc>
          <w:tcPr>
            <w:tcW w:w="2998" w:type="dxa"/>
          </w:tcPr>
          <w:p w14:paraId="3ABF3048" w14:textId="77777777" w:rsidR="002561D2" w:rsidRPr="00CA387E" w:rsidRDefault="002561D2" w:rsidP="00230FA5">
            <w:pPr>
              <w:rPr>
                <w:rFonts w:cstheme="minorHAnsi"/>
                <w:sz w:val="20"/>
                <w:szCs w:val="20"/>
              </w:rPr>
            </w:pPr>
          </w:p>
        </w:tc>
        <w:tc>
          <w:tcPr>
            <w:tcW w:w="2997" w:type="dxa"/>
          </w:tcPr>
          <w:p w14:paraId="53AC1438" w14:textId="77777777" w:rsidR="002561D2" w:rsidRPr="00CA387E" w:rsidRDefault="002561D2" w:rsidP="00230FA5">
            <w:pPr>
              <w:rPr>
                <w:rFonts w:cstheme="minorHAnsi"/>
                <w:sz w:val="20"/>
                <w:szCs w:val="20"/>
              </w:rPr>
            </w:pPr>
          </w:p>
        </w:tc>
        <w:tc>
          <w:tcPr>
            <w:tcW w:w="2998" w:type="dxa"/>
          </w:tcPr>
          <w:p w14:paraId="0B908EED" w14:textId="77777777" w:rsidR="002561D2" w:rsidRPr="00CA387E" w:rsidRDefault="002561D2" w:rsidP="00230FA5">
            <w:pPr>
              <w:rPr>
                <w:rFonts w:cstheme="minorHAnsi"/>
                <w:sz w:val="20"/>
                <w:szCs w:val="20"/>
              </w:rPr>
            </w:pPr>
          </w:p>
        </w:tc>
      </w:tr>
      <w:tr w:rsidR="008B56B5" w:rsidRPr="00CA387E" w14:paraId="337C6829" w14:textId="77777777" w:rsidTr="004A3715">
        <w:trPr>
          <w:trHeight w:val="1086"/>
        </w:trPr>
        <w:tc>
          <w:tcPr>
            <w:tcW w:w="1841" w:type="dxa"/>
            <w:shd w:val="clear" w:color="auto" w:fill="0070C0"/>
          </w:tcPr>
          <w:p w14:paraId="613AC830" w14:textId="09B3590C" w:rsidR="008B56B5" w:rsidRPr="00A75888" w:rsidRDefault="008B56B5" w:rsidP="008B56B5">
            <w:pPr>
              <w:jc w:val="center"/>
              <w:rPr>
                <w:rFonts w:cstheme="minorHAnsi"/>
                <w:b/>
                <w:sz w:val="20"/>
                <w:szCs w:val="20"/>
              </w:rPr>
            </w:pPr>
            <w:r>
              <w:rPr>
                <w:rFonts w:cstheme="minorHAnsi"/>
                <w:b/>
                <w:sz w:val="20"/>
                <w:szCs w:val="20"/>
              </w:rPr>
              <w:t>Materials</w:t>
            </w:r>
          </w:p>
        </w:tc>
        <w:tc>
          <w:tcPr>
            <w:tcW w:w="2997" w:type="dxa"/>
          </w:tcPr>
          <w:p w14:paraId="271EC0FE" w14:textId="46AFDDD4" w:rsidR="008B56B5" w:rsidRPr="00CA387E" w:rsidRDefault="00682F91" w:rsidP="008B56B5">
            <w:pPr>
              <w:rPr>
                <w:rFonts w:cstheme="minorHAnsi"/>
                <w:sz w:val="20"/>
                <w:szCs w:val="20"/>
              </w:rPr>
            </w:pPr>
            <w:r w:rsidRPr="00682F91">
              <w:rPr>
                <w:rFonts w:cstheme="minorHAnsi"/>
                <w:sz w:val="20"/>
                <w:szCs w:val="20"/>
              </w:rPr>
              <w:t xml:space="preserve">Understand some important processes and changes in the natural world around them, including </w:t>
            </w:r>
            <w:r>
              <w:rPr>
                <w:rFonts w:cstheme="minorHAnsi"/>
                <w:sz w:val="20"/>
                <w:szCs w:val="20"/>
              </w:rPr>
              <w:t>changes of state (understanding the world).</w:t>
            </w:r>
          </w:p>
        </w:tc>
        <w:tc>
          <w:tcPr>
            <w:tcW w:w="2997" w:type="dxa"/>
          </w:tcPr>
          <w:p w14:paraId="6451FB5C" w14:textId="3EFEB92D" w:rsidR="008B56B5" w:rsidRDefault="008B56B5" w:rsidP="008B56B5">
            <w:pPr>
              <w:pStyle w:val="Default"/>
              <w:rPr>
                <w:rFonts w:asciiTheme="minorHAnsi" w:hAnsiTheme="minorHAnsi" w:cstheme="minorHAnsi"/>
                <w:sz w:val="20"/>
                <w:szCs w:val="20"/>
              </w:rPr>
            </w:pPr>
            <w:r w:rsidRPr="008B56B5">
              <w:rPr>
                <w:rFonts w:asciiTheme="minorHAnsi" w:hAnsiTheme="minorHAnsi" w:cstheme="minorHAnsi"/>
                <w:sz w:val="20"/>
                <w:szCs w:val="20"/>
              </w:rPr>
              <w:sym w:font="Wingdings 2" w:char="F096"/>
            </w:r>
            <w:r w:rsidRPr="008B56B5">
              <w:rPr>
                <w:rFonts w:asciiTheme="minorHAnsi" w:hAnsiTheme="minorHAnsi" w:cstheme="minorHAnsi"/>
                <w:sz w:val="20"/>
                <w:szCs w:val="20"/>
              </w:rPr>
              <w:t>Name</w:t>
            </w:r>
            <w:r>
              <w:rPr>
                <w:rFonts w:asciiTheme="minorHAnsi" w:hAnsiTheme="minorHAnsi" w:cstheme="minorHAnsi"/>
                <w:sz w:val="20"/>
                <w:szCs w:val="20"/>
              </w:rPr>
              <w:t xml:space="preserve"> a range of</w:t>
            </w:r>
            <w:r w:rsidRPr="008B56B5">
              <w:rPr>
                <w:rFonts w:asciiTheme="minorHAnsi" w:hAnsiTheme="minorHAnsi" w:cstheme="minorHAnsi"/>
                <w:sz w:val="20"/>
                <w:szCs w:val="20"/>
              </w:rPr>
              <w:t xml:space="preserve"> everyday materials. </w:t>
            </w:r>
          </w:p>
          <w:p w14:paraId="4D12C099" w14:textId="3C04AFA9" w:rsidR="008B56B5" w:rsidRDefault="008B56B5" w:rsidP="008B56B5">
            <w:pPr>
              <w:pStyle w:val="Default"/>
              <w:rPr>
                <w:rFonts w:asciiTheme="minorHAnsi" w:hAnsiTheme="minorHAnsi" w:cstheme="minorHAnsi"/>
                <w:sz w:val="20"/>
                <w:szCs w:val="20"/>
              </w:rPr>
            </w:pPr>
            <w:r w:rsidRPr="008B56B5">
              <w:rPr>
                <w:rFonts w:asciiTheme="minorHAnsi" w:hAnsiTheme="minorHAnsi" w:cstheme="minorHAnsi"/>
                <w:sz w:val="20"/>
                <w:szCs w:val="20"/>
              </w:rPr>
              <w:sym w:font="Wingdings 2" w:char="F096"/>
            </w:r>
            <w:r>
              <w:rPr>
                <w:rFonts w:asciiTheme="minorHAnsi" w:hAnsiTheme="minorHAnsi" w:cstheme="minorHAnsi"/>
                <w:sz w:val="20"/>
                <w:szCs w:val="20"/>
              </w:rPr>
              <w:t>Describe the simple physical properties of everyday materials.</w:t>
            </w:r>
          </w:p>
          <w:p w14:paraId="1AD3B06D" w14:textId="1EE5F9C0" w:rsidR="008B56B5" w:rsidRPr="008B56B5" w:rsidRDefault="008B56B5" w:rsidP="008B56B5">
            <w:pPr>
              <w:pStyle w:val="Default"/>
              <w:rPr>
                <w:rFonts w:asciiTheme="minorHAnsi" w:hAnsiTheme="minorHAnsi" w:cstheme="minorHAnsi"/>
                <w:sz w:val="20"/>
                <w:szCs w:val="20"/>
              </w:rPr>
            </w:pPr>
            <w:r w:rsidRPr="008B56B5">
              <w:rPr>
                <w:rFonts w:asciiTheme="minorHAnsi" w:hAnsiTheme="minorHAnsi" w:cstheme="minorHAnsi"/>
                <w:sz w:val="20"/>
                <w:szCs w:val="20"/>
              </w:rPr>
              <w:sym w:font="Wingdings 2" w:char="F096"/>
            </w:r>
            <w:r>
              <w:rPr>
                <w:rFonts w:asciiTheme="minorHAnsi" w:hAnsiTheme="minorHAnsi" w:cstheme="minorHAnsi"/>
                <w:sz w:val="20"/>
                <w:szCs w:val="20"/>
              </w:rPr>
              <w:t>Compare and classify everyday materials based on their properties</w:t>
            </w:r>
          </w:p>
          <w:p w14:paraId="61DE84CC" w14:textId="64441225" w:rsidR="008B56B5" w:rsidRPr="008B56B5" w:rsidRDefault="008B56B5" w:rsidP="008B56B5">
            <w:pPr>
              <w:rPr>
                <w:rFonts w:cstheme="minorHAnsi"/>
                <w:sz w:val="20"/>
                <w:szCs w:val="20"/>
              </w:rPr>
            </w:pPr>
          </w:p>
        </w:tc>
        <w:tc>
          <w:tcPr>
            <w:tcW w:w="2998" w:type="dxa"/>
          </w:tcPr>
          <w:p w14:paraId="1EF47653" w14:textId="0F3231C8" w:rsidR="008B56B5" w:rsidRPr="008B56B5" w:rsidRDefault="008B56B5" w:rsidP="008B56B5">
            <w:pPr>
              <w:pStyle w:val="Default"/>
              <w:rPr>
                <w:rFonts w:asciiTheme="minorHAnsi" w:hAnsiTheme="minorHAnsi" w:cstheme="minorHAnsi"/>
                <w:sz w:val="20"/>
                <w:szCs w:val="20"/>
              </w:rPr>
            </w:pPr>
            <w:r w:rsidRPr="008B56B5">
              <w:rPr>
                <w:rFonts w:asciiTheme="minorHAnsi" w:hAnsiTheme="minorHAnsi" w:cstheme="minorHAnsi"/>
                <w:sz w:val="20"/>
                <w:szCs w:val="20"/>
              </w:rPr>
              <w:sym w:font="Wingdings 2" w:char="F096"/>
            </w:r>
            <w:r>
              <w:rPr>
                <w:rFonts w:asciiTheme="minorHAnsi" w:hAnsiTheme="minorHAnsi" w:cstheme="minorHAnsi"/>
                <w:sz w:val="20"/>
                <w:szCs w:val="20"/>
              </w:rPr>
              <w:t>Identify and compare the suitability of everyday materials for particular uses.</w:t>
            </w:r>
          </w:p>
          <w:p w14:paraId="236C05D3" w14:textId="4E67C9B6" w:rsidR="008B56B5" w:rsidRPr="008B56B5" w:rsidRDefault="008B56B5" w:rsidP="008B56B5">
            <w:pPr>
              <w:rPr>
                <w:rFonts w:cstheme="minorHAnsi"/>
                <w:sz w:val="20"/>
                <w:szCs w:val="20"/>
              </w:rPr>
            </w:pPr>
            <w:r w:rsidRPr="008B56B5">
              <w:rPr>
                <w:rFonts w:cstheme="minorHAnsi"/>
                <w:sz w:val="20"/>
                <w:szCs w:val="20"/>
              </w:rPr>
              <w:sym w:font="Wingdings 2" w:char="F096"/>
            </w:r>
            <w:r>
              <w:rPr>
                <w:rFonts w:cstheme="minorHAnsi"/>
                <w:sz w:val="20"/>
                <w:szCs w:val="20"/>
              </w:rPr>
              <w:t>How the shapes of solid objects can change shape by squashing, bending, twisting or stretching.</w:t>
            </w:r>
          </w:p>
          <w:p w14:paraId="30996C9D" w14:textId="703FC359" w:rsidR="008B56B5" w:rsidRPr="008B56B5" w:rsidRDefault="008B56B5" w:rsidP="008B56B5">
            <w:pPr>
              <w:rPr>
                <w:rFonts w:cstheme="minorHAnsi"/>
                <w:sz w:val="20"/>
                <w:szCs w:val="20"/>
              </w:rPr>
            </w:pPr>
          </w:p>
        </w:tc>
        <w:tc>
          <w:tcPr>
            <w:tcW w:w="2997" w:type="dxa"/>
          </w:tcPr>
          <w:p w14:paraId="08E88919" w14:textId="77777777" w:rsidR="008B56B5" w:rsidRPr="008B56B5" w:rsidRDefault="008B56B5" w:rsidP="008B56B5">
            <w:pPr>
              <w:rPr>
                <w:rFonts w:cstheme="minorHAnsi"/>
                <w:sz w:val="20"/>
                <w:szCs w:val="20"/>
              </w:rPr>
            </w:pPr>
          </w:p>
        </w:tc>
        <w:tc>
          <w:tcPr>
            <w:tcW w:w="2998" w:type="dxa"/>
          </w:tcPr>
          <w:p w14:paraId="1C7D439B" w14:textId="3ECC7567" w:rsidR="00E25FC5" w:rsidRPr="00E25FC5" w:rsidRDefault="00E25FC5" w:rsidP="008B56B5">
            <w:pPr>
              <w:pStyle w:val="Default"/>
              <w:rPr>
                <w:rFonts w:asciiTheme="minorHAnsi" w:hAnsiTheme="minorHAnsi" w:cstheme="minorHAnsi"/>
                <w:b/>
                <w:bCs/>
                <w:sz w:val="20"/>
                <w:szCs w:val="20"/>
                <w:u w:val="single"/>
              </w:rPr>
            </w:pPr>
            <w:r w:rsidRPr="00E25FC5">
              <w:rPr>
                <w:rFonts w:asciiTheme="minorHAnsi" w:hAnsiTheme="minorHAnsi" w:cstheme="minorHAnsi"/>
                <w:b/>
                <w:bCs/>
                <w:sz w:val="20"/>
                <w:szCs w:val="20"/>
                <w:u w:val="single"/>
              </w:rPr>
              <w:t xml:space="preserve">States of </w:t>
            </w:r>
            <w:r>
              <w:rPr>
                <w:rFonts w:asciiTheme="minorHAnsi" w:hAnsiTheme="minorHAnsi" w:cstheme="minorHAnsi"/>
                <w:b/>
                <w:bCs/>
                <w:sz w:val="20"/>
                <w:szCs w:val="20"/>
                <w:u w:val="single"/>
              </w:rPr>
              <w:t>m</w:t>
            </w:r>
            <w:r w:rsidRPr="00E25FC5">
              <w:rPr>
                <w:rFonts w:asciiTheme="minorHAnsi" w:hAnsiTheme="minorHAnsi" w:cstheme="minorHAnsi"/>
                <w:b/>
                <w:bCs/>
                <w:sz w:val="20"/>
                <w:szCs w:val="20"/>
                <w:u w:val="single"/>
              </w:rPr>
              <w:t>atter</w:t>
            </w:r>
          </w:p>
          <w:p w14:paraId="0FF89DCF" w14:textId="7B879C1F" w:rsidR="008B56B5" w:rsidRPr="008B56B5" w:rsidRDefault="008B56B5" w:rsidP="008B56B5">
            <w:pPr>
              <w:pStyle w:val="Default"/>
              <w:rPr>
                <w:rFonts w:asciiTheme="minorHAnsi" w:hAnsiTheme="minorHAnsi" w:cstheme="minorHAnsi"/>
                <w:sz w:val="20"/>
                <w:szCs w:val="20"/>
              </w:rPr>
            </w:pPr>
            <w:r w:rsidRPr="008B56B5">
              <w:rPr>
                <w:rFonts w:asciiTheme="minorHAnsi" w:hAnsiTheme="minorHAnsi" w:cstheme="minorHAnsi"/>
                <w:sz w:val="20"/>
                <w:szCs w:val="20"/>
              </w:rPr>
              <w:sym w:font="Wingdings 2" w:char="F096"/>
            </w:r>
            <w:r w:rsidR="005A5BAA">
              <w:rPr>
                <w:rFonts w:asciiTheme="minorHAnsi" w:hAnsiTheme="minorHAnsi" w:cstheme="minorHAnsi"/>
                <w:sz w:val="20"/>
                <w:szCs w:val="20"/>
              </w:rPr>
              <w:t>Know the p</w:t>
            </w:r>
            <w:r>
              <w:rPr>
                <w:rFonts w:asciiTheme="minorHAnsi" w:hAnsiTheme="minorHAnsi" w:cstheme="minorHAnsi"/>
                <w:sz w:val="20"/>
                <w:szCs w:val="20"/>
              </w:rPr>
              <w:t>roperties of and classify s</w:t>
            </w:r>
            <w:r w:rsidRPr="008B56B5">
              <w:rPr>
                <w:rFonts w:asciiTheme="minorHAnsi" w:hAnsiTheme="minorHAnsi" w:cstheme="minorHAnsi"/>
                <w:sz w:val="20"/>
                <w:szCs w:val="20"/>
              </w:rPr>
              <w:t xml:space="preserve">olids, </w:t>
            </w:r>
            <w:r>
              <w:rPr>
                <w:rFonts w:asciiTheme="minorHAnsi" w:hAnsiTheme="minorHAnsi" w:cstheme="minorHAnsi"/>
                <w:sz w:val="20"/>
                <w:szCs w:val="20"/>
              </w:rPr>
              <w:t>l</w:t>
            </w:r>
            <w:r w:rsidRPr="008B56B5">
              <w:rPr>
                <w:rFonts w:asciiTheme="minorHAnsi" w:hAnsiTheme="minorHAnsi" w:cstheme="minorHAnsi"/>
                <w:sz w:val="20"/>
                <w:szCs w:val="20"/>
              </w:rPr>
              <w:t>iquids</w:t>
            </w:r>
            <w:r>
              <w:rPr>
                <w:rFonts w:asciiTheme="minorHAnsi" w:hAnsiTheme="minorHAnsi" w:cstheme="minorHAnsi"/>
                <w:sz w:val="20"/>
                <w:szCs w:val="20"/>
              </w:rPr>
              <w:t xml:space="preserve"> and g</w:t>
            </w:r>
            <w:r w:rsidRPr="008B56B5">
              <w:rPr>
                <w:rFonts w:asciiTheme="minorHAnsi" w:hAnsiTheme="minorHAnsi" w:cstheme="minorHAnsi"/>
                <w:sz w:val="20"/>
                <w:szCs w:val="20"/>
              </w:rPr>
              <w:t>ases.</w:t>
            </w:r>
          </w:p>
          <w:p w14:paraId="4FCACE1D" w14:textId="77777777" w:rsidR="008B56B5" w:rsidRPr="008B56B5" w:rsidRDefault="008B56B5" w:rsidP="008B56B5">
            <w:pPr>
              <w:rPr>
                <w:rFonts w:cstheme="minorHAnsi"/>
                <w:sz w:val="20"/>
                <w:szCs w:val="20"/>
              </w:rPr>
            </w:pPr>
            <w:r w:rsidRPr="008B56B5">
              <w:rPr>
                <w:rFonts w:cstheme="minorHAnsi"/>
                <w:sz w:val="20"/>
                <w:szCs w:val="20"/>
              </w:rPr>
              <w:sym w:font="Wingdings 2" w:char="F096"/>
            </w:r>
            <w:r w:rsidRPr="008B56B5">
              <w:rPr>
                <w:rFonts w:cstheme="minorHAnsi"/>
                <w:sz w:val="20"/>
                <w:szCs w:val="20"/>
              </w:rPr>
              <w:t xml:space="preserve">Changes of state through heating and cooling. </w:t>
            </w:r>
          </w:p>
          <w:p w14:paraId="5BE03130" w14:textId="3252060D" w:rsidR="008B56B5" w:rsidRPr="008B56B5" w:rsidRDefault="008B56B5" w:rsidP="008B56B5">
            <w:pPr>
              <w:rPr>
                <w:rFonts w:cstheme="minorHAnsi"/>
                <w:sz w:val="20"/>
                <w:szCs w:val="20"/>
              </w:rPr>
            </w:pPr>
            <w:r w:rsidRPr="008B56B5">
              <w:rPr>
                <w:rFonts w:cstheme="minorHAnsi"/>
                <w:sz w:val="20"/>
                <w:szCs w:val="20"/>
              </w:rPr>
              <w:sym w:font="Wingdings 2" w:char="F096"/>
            </w:r>
            <w:r w:rsidRPr="008B56B5">
              <w:rPr>
                <w:rFonts w:cstheme="minorHAnsi"/>
                <w:sz w:val="20"/>
                <w:szCs w:val="20"/>
              </w:rPr>
              <w:t xml:space="preserve">Water cycle (evaporation/ condensation). </w:t>
            </w:r>
          </w:p>
        </w:tc>
        <w:tc>
          <w:tcPr>
            <w:tcW w:w="2997" w:type="dxa"/>
          </w:tcPr>
          <w:p w14:paraId="237C4651" w14:textId="3A052C3A" w:rsidR="00F24D92" w:rsidRPr="00F24D92" w:rsidRDefault="00F24D92" w:rsidP="008B56B5">
            <w:pPr>
              <w:rPr>
                <w:rFonts w:cstheme="minorHAnsi"/>
                <w:b/>
                <w:bCs/>
                <w:sz w:val="20"/>
                <w:szCs w:val="20"/>
                <w:u w:val="single"/>
              </w:rPr>
            </w:pPr>
            <w:r w:rsidRPr="00F24D92">
              <w:rPr>
                <w:rFonts w:cstheme="minorHAnsi"/>
                <w:b/>
                <w:bCs/>
                <w:sz w:val="20"/>
                <w:szCs w:val="20"/>
                <w:u w:val="single"/>
              </w:rPr>
              <w:t>Properties of materials</w:t>
            </w:r>
          </w:p>
          <w:p w14:paraId="0B599CB2" w14:textId="737E71ED" w:rsidR="008B56B5" w:rsidRDefault="008B56B5" w:rsidP="008B56B5">
            <w:pPr>
              <w:rPr>
                <w:rFonts w:cstheme="minorHAnsi"/>
                <w:sz w:val="20"/>
                <w:szCs w:val="20"/>
              </w:rPr>
            </w:pPr>
            <w:r w:rsidRPr="008B56B5">
              <w:rPr>
                <w:rFonts w:cstheme="minorHAnsi"/>
                <w:sz w:val="20"/>
                <w:szCs w:val="20"/>
              </w:rPr>
              <w:sym w:font="Wingdings 2" w:char="F096"/>
            </w:r>
            <w:r>
              <w:rPr>
                <w:rFonts w:cstheme="minorHAnsi"/>
                <w:sz w:val="20"/>
                <w:szCs w:val="20"/>
              </w:rPr>
              <w:t xml:space="preserve">Compare and classify materials based on </w:t>
            </w:r>
            <w:r w:rsidRPr="008B56B5">
              <w:rPr>
                <w:rFonts w:cstheme="minorHAnsi"/>
                <w:sz w:val="20"/>
                <w:szCs w:val="20"/>
              </w:rPr>
              <w:t>hardness, solubility, transparency, conductivity (electrical and thermal), and response to magnets</w:t>
            </w:r>
            <w:r>
              <w:rPr>
                <w:rFonts w:cstheme="minorHAnsi"/>
                <w:sz w:val="20"/>
                <w:szCs w:val="20"/>
              </w:rPr>
              <w:t>.</w:t>
            </w:r>
          </w:p>
          <w:p w14:paraId="54E58E87" w14:textId="3DBE9914" w:rsidR="00F24D92" w:rsidRPr="00F24D92" w:rsidRDefault="00F24D92" w:rsidP="008B56B5">
            <w:pPr>
              <w:rPr>
                <w:rFonts w:cstheme="minorHAnsi"/>
                <w:b/>
                <w:bCs/>
                <w:sz w:val="20"/>
                <w:szCs w:val="20"/>
                <w:u w:val="single"/>
              </w:rPr>
            </w:pPr>
            <w:r w:rsidRPr="00F24D92">
              <w:rPr>
                <w:rFonts w:cstheme="minorHAnsi"/>
                <w:b/>
                <w:bCs/>
                <w:sz w:val="20"/>
                <w:szCs w:val="20"/>
                <w:u w:val="single"/>
              </w:rPr>
              <w:t>Reversible and irreversible changes</w:t>
            </w:r>
          </w:p>
          <w:p w14:paraId="20FB71EE" w14:textId="69609F3D" w:rsidR="008B56B5" w:rsidRDefault="008B56B5" w:rsidP="008B56B5">
            <w:pPr>
              <w:rPr>
                <w:rFonts w:cstheme="minorHAnsi"/>
                <w:sz w:val="20"/>
                <w:szCs w:val="20"/>
              </w:rPr>
            </w:pPr>
            <w:r w:rsidRPr="008B56B5">
              <w:rPr>
                <w:rFonts w:cstheme="minorHAnsi"/>
                <w:sz w:val="20"/>
                <w:szCs w:val="20"/>
              </w:rPr>
              <w:sym w:font="Wingdings 2" w:char="F096"/>
            </w:r>
            <w:r w:rsidRPr="008B56B5">
              <w:rPr>
                <w:rFonts w:cstheme="minorHAnsi"/>
                <w:sz w:val="20"/>
                <w:szCs w:val="20"/>
              </w:rPr>
              <w:t>Dissolv</w:t>
            </w:r>
            <w:r>
              <w:rPr>
                <w:rFonts w:cstheme="minorHAnsi"/>
                <w:sz w:val="20"/>
                <w:szCs w:val="20"/>
              </w:rPr>
              <w:t>ing</w:t>
            </w:r>
          </w:p>
          <w:p w14:paraId="51A07766" w14:textId="77777777" w:rsidR="008B56B5" w:rsidRDefault="008B56B5" w:rsidP="008B56B5">
            <w:pPr>
              <w:rPr>
                <w:rFonts w:cstheme="minorHAnsi"/>
                <w:sz w:val="20"/>
                <w:szCs w:val="20"/>
              </w:rPr>
            </w:pPr>
            <w:r w:rsidRPr="008B56B5">
              <w:rPr>
                <w:rFonts w:cstheme="minorHAnsi"/>
                <w:sz w:val="20"/>
                <w:szCs w:val="20"/>
              </w:rPr>
              <w:sym w:font="Wingdings 2" w:char="F096"/>
            </w:r>
            <w:r>
              <w:rPr>
                <w:rFonts w:cstheme="minorHAnsi"/>
                <w:sz w:val="20"/>
                <w:szCs w:val="20"/>
              </w:rPr>
              <w:t>S</w:t>
            </w:r>
            <w:r w:rsidRPr="008B56B5">
              <w:rPr>
                <w:rFonts w:cstheme="minorHAnsi"/>
                <w:sz w:val="20"/>
                <w:szCs w:val="20"/>
              </w:rPr>
              <w:t>eparating</w:t>
            </w:r>
            <w:r>
              <w:rPr>
                <w:rFonts w:cstheme="minorHAnsi"/>
                <w:sz w:val="20"/>
                <w:szCs w:val="20"/>
              </w:rPr>
              <w:t xml:space="preserve"> (sieving and filtering)</w:t>
            </w:r>
          </w:p>
          <w:p w14:paraId="11BF5CC2" w14:textId="77777777" w:rsidR="008B56B5" w:rsidRDefault="008B56B5" w:rsidP="008B56B5">
            <w:pPr>
              <w:rPr>
                <w:rFonts w:cstheme="minorHAnsi"/>
                <w:sz w:val="20"/>
                <w:szCs w:val="20"/>
              </w:rPr>
            </w:pPr>
            <w:r w:rsidRPr="008B56B5">
              <w:rPr>
                <w:rFonts w:cstheme="minorHAnsi"/>
                <w:sz w:val="20"/>
                <w:szCs w:val="20"/>
              </w:rPr>
              <w:sym w:font="Wingdings 2" w:char="F096"/>
            </w:r>
            <w:r>
              <w:rPr>
                <w:rFonts w:cstheme="minorHAnsi"/>
                <w:sz w:val="20"/>
                <w:szCs w:val="20"/>
              </w:rPr>
              <w:t>R</w:t>
            </w:r>
            <w:r w:rsidRPr="008B56B5">
              <w:rPr>
                <w:rFonts w:cstheme="minorHAnsi"/>
                <w:sz w:val="20"/>
                <w:szCs w:val="20"/>
              </w:rPr>
              <w:t>eversible changes</w:t>
            </w:r>
          </w:p>
          <w:p w14:paraId="42CBE59D" w14:textId="65ECB607" w:rsidR="008B56B5" w:rsidRPr="008B56B5" w:rsidRDefault="008B56B5" w:rsidP="008B56B5">
            <w:pPr>
              <w:rPr>
                <w:rFonts w:cstheme="minorHAnsi"/>
                <w:sz w:val="20"/>
                <w:szCs w:val="20"/>
              </w:rPr>
            </w:pPr>
            <w:r w:rsidRPr="008B56B5">
              <w:rPr>
                <w:rFonts w:cstheme="minorHAnsi"/>
                <w:sz w:val="20"/>
                <w:szCs w:val="20"/>
              </w:rPr>
              <w:sym w:font="Wingdings 2" w:char="F096"/>
            </w:r>
            <w:r>
              <w:rPr>
                <w:rFonts w:cstheme="minorHAnsi"/>
                <w:sz w:val="20"/>
                <w:szCs w:val="20"/>
              </w:rPr>
              <w:t>Irreversible changes and that these sometimes</w:t>
            </w:r>
            <w:r w:rsidRPr="008B56B5">
              <w:rPr>
                <w:rFonts w:cstheme="minorHAnsi"/>
                <w:sz w:val="20"/>
                <w:szCs w:val="20"/>
              </w:rPr>
              <w:t xml:space="preserve"> produce new materials. </w:t>
            </w:r>
          </w:p>
        </w:tc>
        <w:tc>
          <w:tcPr>
            <w:tcW w:w="2998" w:type="dxa"/>
          </w:tcPr>
          <w:p w14:paraId="23349672" w14:textId="77777777" w:rsidR="008B56B5" w:rsidRPr="00CA387E" w:rsidRDefault="008B56B5" w:rsidP="008B56B5">
            <w:pPr>
              <w:rPr>
                <w:rFonts w:cstheme="minorHAnsi"/>
                <w:sz w:val="20"/>
                <w:szCs w:val="20"/>
              </w:rPr>
            </w:pPr>
          </w:p>
        </w:tc>
      </w:tr>
      <w:tr w:rsidR="002561D2" w:rsidRPr="00CA387E" w14:paraId="362D5EFA" w14:textId="77777777" w:rsidTr="004A3715">
        <w:trPr>
          <w:trHeight w:val="1086"/>
        </w:trPr>
        <w:tc>
          <w:tcPr>
            <w:tcW w:w="1841" w:type="dxa"/>
            <w:shd w:val="clear" w:color="auto" w:fill="0070C0"/>
          </w:tcPr>
          <w:p w14:paraId="46B4B114" w14:textId="3F4EBEE8" w:rsidR="002561D2" w:rsidRPr="00A75888" w:rsidRDefault="005A5BAA" w:rsidP="00230FA5">
            <w:pPr>
              <w:jc w:val="center"/>
              <w:rPr>
                <w:rFonts w:cstheme="minorHAnsi"/>
                <w:b/>
                <w:sz w:val="20"/>
                <w:szCs w:val="20"/>
              </w:rPr>
            </w:pPr>
            <w:r>
              <w:rPr>
                <w:rFonts w:cstheme="minorHAnsi"/>
                <w:b/>
                <w:sz w:val="20"/>
                <w:szCs w:val="20"/>
              </w:rPr>
              <w:t>Vocabulary</w:t>
            </w:r>
          </w:p>
        </w:tc>
        <w:tc>
          <w:tcPr>
            <w:tcW w:w="2997" w:type="dxa"/>
          </w:tcPr>
          <w:p w14:paraId="1CFA3159" w14:textId="77777777" w:rsidR="002561D2" w:rsidRPr="00CA387E" w:rsidRDefault="002561D2" w:rsidP="00230FA5">
            <w:pPr>
              <w:rPr>
                <w:rFonts w:cstheme="minorHAnsi"/>
                <w:sz w:val="20"/>
                <w:szCs w:val="20"/>
              </w:rPr>
            </w:pPr>
          </w:p>
        </w:tc>
        <w:tc>
          <w:tcPr>
            <w:tcW w:w="2997" w:type="dxa"/>
          </w:tcPr>
          <w:p w14:paraId="4543D815" w14:textId="13C5F3CE" w:rsidR="002561D2" w:rsidRPr="00CE1911" w:rsidRDefault="00AD36BB" w:rsidP="00230FA5">
            <w:pPr>
              <w:rPr>
                <w:rFonts w:cstheme="minorHAnsi"/>
                <w:sz w:val="20"/>
                <w:szCs w:val="20"/>
              </w:rPr>
            </w:pPr>
            <w:r>
              <w:rPr>
                <w:rFonts w:cstheme="minorHAnsi"/>
                <w:sz w:val="20"/>
                <w:szCs w:val="20"/>
              </w:rPr>
              <w:t>material, soft, hard, shiny, dull, heavy, light, rough, smooth, object, wood, plastic, metal, glass, rock, wool, solid, liquid, melt, freeze, float, sink, absorb, transparent, opaque</w:t>
            </w:r>
          </w:p>
        </w:tc>
        <w:tc>
          <w:tcPr>
            <w:tcW w:w="2998" w:type="dxa"/>
          </w:tcPr>
          <w:p w14:paraId="56C572AC" w14:textId="10E4599C" w:rsidR="002561D2" w:rsidRPr="00CA387E" w:rsidRDefault="00822EED" w:rsidP="00230FA5">
            <w:pPr>
              <w:rPr>
                <w:rFonts w:cstheme="minorHAnsi"/>
                <w:sz w:val="20"/>
                <w:szCs w:val="20"/>
              </w:rPr>
            </w:pPr>
            <w:r>
              <w:rPr>
                <w:rFonts w:cstheme="minorHAnsi"/>
                <w:sz w:val="20"/>
                <w:szCs w:val="20"/>
              </w:rPr>
              <w:t>Material, natural, man-made, recycle, smooth, rough, flexible, rigid, rock, stone, pebble, brick, brittle, transparent, translucent, opaque, hard, shiny, dull, fabric, tough, lightweight, soft, squash, bend, twist, stretch, waterproof, light, strong, breakable.</w:t>
            </w:r>
            <w:r w:rsidR="009023B1">
              <w:rPr>
                <w:rFonts w:cstheme="minorHAnsi"/>
                <w:sz w:val="20"/>
                <w:szCs w:val="20"/>
              </w:rPr>
              <w:t xml:space="preserve"> </w:t>
            </w:r>
          </w:p>
        </w:tc>
        <w:tc>
          <w:tcPr>
            <w:tcW w:w="2997" w:type="dxa"/>
          </w:tcPr>
          <w:p w14:paraId="6FCD108A" w14:textId="77777777" w:rsidR="002561D2" w:rsidRPr="00CA387E" w:rsidRDefault="002561D2" w:rsidP="00230FA5">
            <w:pPr>
              <w:rPr>
                <w:rFonts w:cstheme="minorHAnsi"/>
                <w:sz w:val="20"/>
                <w:szCs w:val="20"/>
              </w:rPr>
            </w:pPr>
          </w:p>
        </w:tc>
        <w:tc>
          <w:tcPr>
            <w:tcW w:w="2998" w:type="dxa"/>
          </w:tcPr>
          <w:p w14:paraId="29007918" w14:textId="582E5A7A" w:rsidR="002561D2" w:rsidRPr="003C122B" w:rsidRDefault="004033AD" w:rsidP="00230FA5">
            <w:pPr>
              <w:rPr>
                <w:rFonts w:cstheme="minorHAnsi"/>
                <w:sz w:val="20"/>
                <w:szCs w:val="20"/>
              </w:rPr>
            </w:pPr>
            <w:r>
              <w:rPr>
                <w:rFonts w:cstheme="minorHAnsi"/>
                <w:sz w:val="20"/>
                <w:szCs w:val="20"/>
              </w:rPr>
              <w:t>Solid</w:t>
            </w:r>
            <w:r w:rsidR="003C122B" w:rsidRPr="003C122B">
              <w:rPr>
                <w:rFonts w:cstheme="minorHAnsi"/>
                <w:sz w:val="20"/>
                <w:szCs w:val="20"/>
              </w:rPr>
              <w:t xml:space="preserve">, liquid, gas, heating, </w:t>
            </w:r>
            <w:r>
              <w:rPr>
                <w:rFonts w:cstheme="minorHAnsi"/>
                <w:sz w:val="20"/>
                <w:szCs w:val="20"/>
              </w:rPr>
              <w:t xml:space="preserve">volume, state of matter, pouring solid, flow, freezing, melting, boiling, </w:t>
            </w:r>
            <w:r w:rsidR="003C122B" w:rsidRPr="003C122B">
              <w:rPr>
                <w:rFonts w:cstheme="minorHAnsi"/>
                <w:sz w:val="20"/>
                <w:szCs w:val="20"/>
              </w:rPr>
              <w:t>evaporation, condensation, water cycle</w:t>
            </w:r>
            <w:r>
              <w:rPr>
                <w:rFonts w:cstheme="minorHAnsi"/>
                <w:sz w:val="20"/>
                <w:szCs w:val="20"/>
              </w:rPr>
              <w:t>, precipitation, atmosphere, global warming, water vapour.</w:t>
            </w:r>
          </w:p>
        </w:tc>
        <w:tc>
          <w:tcPr>
            <w:tcW w:w="2997" w:type="dxa"/>
          </w:tcPr>
          <w:p w14:paraId="0227EF45" w14:textId="1D01830B" w:rsidR="00F070A8" w:rsidRPr="00F070A8" w:rsidRDefault="00F070A8" w:rsidP="00230FA5">
            <w:pPr>
              <w:rPr>
                <w:rFonts w:cstheme="minorHAnsi"/>
                <w:b/>
                <w:bCs/>
                <w:sz w:val="20"/>
                <w:szCs w:val="20"/>
                <w:u w:val="single"/>
              </w:rPr>
            </w:pPr>
            <w:r w:rsidRPr="00F070A8">
              <w:rPr>
                <w:rFonts w:cstheme="minorHAnsi"/>
                <w:b/>
                <w:bCs/>
                <w:sz w:val="20"/>
                <w:szCs w:val="20"/>
                <w:u w:val="single"/>
              </w:rPr>
              <w:t>Properties of materials</w:t>
            </w:r>
          </w:p>
          <w:p w14:paraId="5E0D0F31" w14:textId="43800FC3" w:rsidR="00F070A8" w:rsidRDefault="00F070A8" w:rsidP="00230FA5">
            <w:pPr>
              <w:rPr>
                <w:rFonts w:cstheme="minorHAnsi"/>
                <w:sz w:val="20"/>
                <w:szCs w:val="20"/>
              </w:rPr>
            </w:pPr>
            <w:r>
              <w:rPr>
                <w:rFonts w:cstheme="minorHAnsi"/>
                <w:sz w:val="20"/>
                <w:szCs w:val="20"/>
              </w:rPr>
              <w:t>Transparent, translucent, opaque, magnetism, hardness, conductor, insulator, properties, wood, metal, plastic.</w:t>
            </w:r>
          </w:p>
          <w:p w14:paraId="5C1D4B6B" w14:textId="1017C540" w:rsidR="00F070A8" w:rsidRPr="00947F02" w:rsidRDefault="00947F02" w:rsidP="00230FA5">
            <w:pPr>
              <w:rPr>
                <w:rFonts w:cstheme="minorHAnsi"/>
                <w:b/>
                <w:bCs/>
                <w:sz w:val="20"/>
                <w:szCs w:val="20"/>
                <w:u w:val="single"/>
              </w:rPr>
            </w:pPr>
            <w:r w:rsidRPr="00947F02">
              <w:rPr>
                <w:rFonts w:cstheme="minorHAnsi"/>
                <w:b/>
                <w:bCs/>
                <w:sz w:val="20"/>
                <w:szCs w:val="20"/>
                <w:u w:val="single"/>
              </w:rPr>
              <w:t>Reversible and irreversible changes</w:t>
            </w:r>
          </w:p>
          <w:p w14:paraId="1232440B" w14:textId="53BC0D6D" w:rsidR="002561D2" w:rsidRPr="00CA387E" w:rsidRDefault="00046645" w:rsidP="00230FA5">
            <w:pPr>
              <w:rPr>
                <w:rFonts w:cstheme="minorHAnsi"/>
                <w:sz w:val="20"/>
                <w:szCs w:val="20"/>
              </w:rPr>
            </w:pPr>
            <w:r>
              <w:rPr>
                <w:rFonts w:cstheme="minorHAnsi"/>
                <w:sz w:val="20"/>
                <w:szCs w:val="20"/>
              </w:rPr>
              <w:t xml:space="preserve">Dissolve, soluble, insoluble, </w:t>
            </w:r>
            <w:r w:rsidR="00934B0C">
              <w:rPr>
                <w:rFonts w:cstheme="minorHAnsi"/>
                <w:sz w:val="20"/>
                <w:szCs w:val="20"/>
              </w:rPr>
              <w:t>solution, substanc</w:t>
            </w:r>
            <w:r w:rsidR="00F070A8">
              <w:rPr>
                <w:rFonts w:cstheme="minorHAnsi"/>
                <w:sz w:val="20"/>
                <w:szCs w:val="20"/>
              </w:rPr>
              <w:t xml:space="preserve">e, sieve, filter, mixture, evaporation, states of </w:t>
            </w:r>
            <w:r w:rsidR="00F070A8">
              <w:rPr>
                <w:rFonts w:cstheme="minorHAnsi"/>
                <w:sz w:val="20"/>
                <w:szCs w:val="20"/>
              </w:rPr>
              <w:lastRenderedPageBreak/>
              <w:t>matter, reversible change, irreversible change, chemical reaction, burning, heating.</w:t>
            </w:r>
          </w:p>
        </w:tc>
        <w:tc>
          <w:tcPr>
            <w:tcW w:w="2998" w:type="dxa"/>
          </w:tcPr>
          <w:p w14:paraId="2D6927EC" w14:textId="77777777" w:rsidR="002561D2" w:rsidRPr="00CA387E" w:rsidRDefault="002561D2" w:rsidP="00230FA5">
            <w:pPr>
              <w:rPr>
                <w:rFonts w:cstheme="minorHAnsi"/>
                <w:sz w:val="20"/>
                <w:szCs w:val="20"/>
              </w:rPr>
            </w:pPr>
          </w:p>
        </w:tc>
      </w:tr>
      <w:tr w:rsidR="005A5BAA" w:rsidRPr="00CA387E" w14:paraId="7E89A59E" w14:textId="77777777" w:rsidTr="004A3715">
        <w:trPr>
          <w:trHeight w:val="1086"/>
        </w:trPr>
        <w:tc>
          <w:tcPr>
            <w:tcW w:w="1841" w:type="dxa"/>
            <w:shd w:val="clear" w:color="auto" w:fill="0070C0"/>
          </w:tcPr>
          <w:p w14:paraId="412967A2" w14:textId="590F1379" w:rsidR="005A5BAA" w:rsidRPr="00A75888" w:rsidRDefault="005A5BAA" w:rsidP="005A5BAA">
            <w:pPr>
              <w:jc w:val="center"/>
              <w:rPr>
                <w:rFonts w:cstheme="minorHAnsi"/>
                <w:b/>
                <w:sz w:val="20"/>
                <w:szCs w:val="20"/>
              </w:rPr>
            </w:pPr>
            <w:r>
              <w:rPr>
                <w:rFonts w:cstheme="minorHAnsi"/>
                <w:b/>
                <w:sz w:val="20"/>
                <w:szCs w:val="20"/>
              </w:rPr>
              <w:t>Light and Sound</w:t>
            </w:r>
          </w:p>
        </w:tc>
        <w:tc>
          <w:tcPr>
            <w:tcW w:w="2997" w:type="dxa"/>
          </w:tcPr>
          <w:p w14:paraId="6C7991D5" w14:textId="77777777" w:rsidR="005A5BAA" w:rsidRPr="00CA387E" w:rsidRDefault="005A5BAA" w:rsidP="005A5BAA">
            <w:pPr>
              <w:rPr>
                <w:rFonts w:cstheme="minorHAnsi"/>
                <w:sz w:val="20"/>
                <w:szCs w:val="20"/>
              </w:rPr>
            </w:pPr>
          </w:p>
        </w:tc>
        <w:tc>
          <w:tcPr>
            <w:tcW w:w="2997" w:type="dxa"/>
          </w:tcPr>
          <w:p w14:paraId="0EDC8C5F" w14:textId="77777777" w:rsidR="005A5BAA" w:rsidRPr="00CA387E" w:rsidRDefault="005A5BAA" w:rsidP="005A5BAA">
            <w:pPr>
              <w:rPr>
                <w:rFonts w:cstheme="minorHAnsi"/>
                <w:sz w:val="20"/>
                <w:szCs w:val="20"/>
              </w:rPr>
            </w:pPr>
          </w:p>
        </w:tc>
        <w:tc>
          <w:tcPr>
            <w:tcW w:w="2998" w:type="dxa"/>
          </w:tcPr>
          <w:p w14:paraId="3E01D2E2" w14:textId="77777777" w:rsidR="005A5BAA" w:rsidRPr="00CA387E" w:rsidRDefault="005A5BAA" w:rsidP="005A5BAA">
            <w:pPr>
              <w:rPr>
                <w:rFonts w:cstheme="minorHAnsi"/>
                <w:sz w:val="20"/>
                <w:szCs w:val="20"/>
              </w:rPr>
            </w:pPr>
          </w:p>
        </w:tc>
        <w:tc>
          <w:tcPr>
            <w:tcW w:w="2997" w:type="dxa"/>
          </w:tcPr>
          <w:p w14:paraId="5B4D5507" w14:textId="77777777" w:rsidR="005A5BAA" w:rsidRPr="00E41FAF" w:rsidRDefault="005A5BAA" w:rsidP="005A5BAA">
            <w:pPr>
              <w:rPr>
                <w:rFonts w:cstheme="minorHAnsi"/>
                <w:b/>
                <w:bCs/>
                <w:color w:val="000000" w:themeColor="text1"/>
                <w:sz w:val="20"/>
                <w:szCs w:val="20"/>
                <w:u w:val="single"/>
              </w:rPr>
            </w:pPr>
            <w:r w:rsidRPr="00E41FAF">
              <w:rPr>
                <w:rFonts w:cstheme="minorHAnsi"/>
                <w:b/>
                <w:bCs/>
                <w:color w:val="000000" w:themeColor="text1"/>
                <w:sz w:val="20"/>
                <w:szCs w:val="20"/>
                <w:u w:val="single"/>
              </w:rPr>
              <w:t>Light</w:t>
            </w:r>
          </w:p>
          <w:p w14:paraId="40C3CDAD" w14:textId="58CC0C6F" w:rsidR="005A5BAA" w:rsidRPr="005A5BAA" w:rsidRDefault="005A5BAA" w:rsidP="005A5BAA">
            <w:pPr>
              <w:rPr>
                <w:rFonts w:cstheme="minorHAnsi"/>
                <w:sz w:val="20"/>
                <w:szCs w:val="20"/>
              </w:rPr>
            </w:pPr>
            <w:r w:rsidRPr="005A5BAA">
              <w:rPr>
                <w:rFonts w:cstheme="minorHAnsi"/>
                <w:sz w:val="20"/>
                <w:szCs w:val="20"/>
              </w:rPr>
              <w:sym w:font="Wingdings 2" w:char="F096"/>
            </w:r>
            <w:r w:rsidRPr="005A5BAA">
              <w:rPr>
                <w:rFonts w:cstheme="minorHAnsi"/>
                <w:sz w:val="20"/>
                <w:szCs w:val="20"/>
              </w:rPr>
              <w:t>Need for light to see</w:t>
            </w:r>
            <w:r>
              <w:rPr>
                <w:rFonts w:cstheme="minorHAnsi"/>
                <w:sz w:val="20"/>
                <w:szCs w:val="20"/>
              </w:rPr>
              <w:t xml:space="preserve"> and darkness is the absence of light</w:t>
            </w:r>
            <w:r w:rsidRPr="005A5BAA">
              <w:rPr>
                <w:rFonts w:cstheme="minorHAnsi"/>
                <w:sz w:val="20"/>
                <w:szCs w:val="20"/>
              </w:rPr>
              <w:t xml:space="preserve">. </w:t>
            </w:r>
          </w:p>
          <w:p w14:paraId="32B64169" w14:textId="709A27C9" w:rsidR="005A5BAA" w:rsidRPr="005A5BAA" w:rsidRDefault="005A5BAA" w:rsidP="005A5BAA">
            <w:pPr>
              <w:rPr>
                <w:rFonts w:cstheme="minorHAnsi"/>
                <w:sz w:val="20"/>
                <w:szCs w:val="20"/>
              </w:rPr>
            </w:pPr>
            <w:r w:rsidRPr="005A5BAA">
              <w:rPr>
                <w:rFonts w:cstheme="minorHAnsi"/>
                <w:sz w:val="20"/>
                <w:szCs w:val="20"/>
              </w:rPr>
              <w:sym w:font="Wingdings 2" w:char="F096"/>
            </w:r>
            <w:r w:rsidRPr="005A5BAA">
              <w:rPr>
                <w:rFonts w:cstheme="minorHAnsi"/>
                <w:sz w:val="20"/>
                <w:szCs w:val="20"/>
              </w:rPr>
              <w:t xml:space="preserve">How shadows are formed </w:t>
            </w:r>
            <w:r>
              <w:rPr>
                <w:rFonts w:cstheme="minorHAnsi"/>
                <w:sz w:val="20"/>
                <w:szCs w:val="20"/>
              </w:rPr>
              <w:t>and how they change</w:t>
            </w:r>
            <w:r w:rsidRPr="005A5BAA">
              <w:rPr>
                <w:rFonts w:cstheme="minorHAnsi"/>
                <w:sz w:val="20"/>
                <w:szCs w:val="20"/>
              </w:rPr>
              <w:t xml:space="preserve"> </w:t>
            </w:r>
            <w:r w:rsidR="00813A14">
              <w:rPr>
                <w:rFonts w:cstheme="minorHAnsi"/>
                <w:sz w:val="20"/>
                <w:szCs w:val="20"/>
              </w:rPr>
              <w:t>size</w:t>
            </w:r>
            <w:r w:rsidRPr="005A5BAA">
              <w:rPr>
                <w:rFonts w:cstheme="minorHAnsi"/>
                <w:sz w:val="20"/>
                <w:szCs w:val="20"/>
              </w:rPr>
              <w:t>.</w:t>
            </w:r>
          </w:p>
          <w:p w14:paraId="6703EEAF" w14:textId="4227DAA7" w:rsidR="005A5BAA" w:rsidRPr="005A5BAA" w:rsidRDefault="005A5BAA" w:rsidP="005A5BAA">
            <w:pPr>
              <w:rPr>
                <w:rFonts w:cstheme="minorHAnsi"/>
                <w:sz w:val="20"/>
                <w:szCs w:val="20"/>
              </w:rPr>
            </w:pPr>
            <w:r w:rsidRPr="005A5BAA">
              <w:rPr>
                <w:rFonts w:cstheme="minorHAnsi"/>
                <w:sz w:val="20"/>
                <w:szCs w:val="20"/>
              </w:rPr>
              <w:sym w:font="Wingdings 2" w:char="F096"/>
            </w:r>
            <w:r w:rsidRPr="005A5BAA">
              <w:rPr>
                <w:rFonts w:cstheme="minorHAnsi"/>
                <w:sz w:val="20"/>
                <w:szCs w:val="20"/>
              </w:rPr>
              <w:t>How to protect</w:t>
            </w:r>
            <w:r>
              <w:rPr>
                <w:rFonts w:cstheme="minorHAnsi"/>
                <w:sz w:val="20"/>
                <w:szCs w:val="20"/>
              </w:rPr>
              <w:t xml:space="preserve"> eyes</w:t>
            </w:r>
            <w:r w:rsidRPr="005A5BAA">
              <w:rPr>
                <w:rFonts w:cstheme="minorHAnsi"/>
                <w:sz w:val="20"/>
                <w:szCs w:val="20"/>
              </w:rPr>
              <w:t xml:space="preserve"> from sunlight. </w:t>
            </w:r>
          </w:p>
        </w:tc>
        <w:tc>
          <w:tcPr>
            <w:tcW w:w="2998" w:type="dxa"/>
          </w:tcPr>
          <w:p w14:paraId="1095018D" w14:textId="77777777" w:rsidR="005A5BAA" w:rsidRPr="00E41FAF" w:rsidRDefault="005A5BAA" w:rsidP="005A5BAA">
            <w:pPr>
              <w:pStyle w:val="Default"/>
              <w:rPr>
                <w:rFonts w:asciiTheme="minorHAnsi" w:hAnsiTheme="minorHAnsi" w:cstheme="minorHAnsi"/>
                <w:color w:val="000000" w:themeColor="text1"/>
                <w:sz w:val="20"/>
                <w:szCs w:val="20"/>
                <w:u w:val="single"/>
              </w:rPr>
            </w:pPr>
            <w:r w:rsidRPr="00E41FAF">
              <w:rPr>
                <w:rFonts w:asciiTheme="minorHAnsi" w:hAnsiTheme="minorHAnsi" w:cstheme="minorHAnsi"/>
                <w:b/>
                <w:bCs/>
                <w:color w:val="000000" w:themeColor="text1"/>
                <w:sz w:val="20"/>
                <w:szCs w:val="20"/>
                <w:u w:val="single"/>
              </w:rPr>
              <w:t xml:space="preserve">Sound </w:t>
            </w:r>
          </w:p>
          <w:p w14:paraId="1CE88D76" w14:textId="2AB45ACF" w:rsidR="005A5BAA" w:rsidRPr="005A5BAA" w:rsidRDefault="005A5BAA" w:rsidP="005A5BAA">
            <w:pPr>
              <w:rPr>
                <w:rFonts w:cstheme="minorHAnsi"/>
                <w:sz w:val="20"/>
                <w:szCs w:val="20"/>
              </w:rPr>
            </w:pPr>
            <w:r w:rsidRPr="005A5BAA">
              <w:rPr>
                <w:rFonts w:cstheme="minorHAnsi"/>
                <w:sz w:val="20"/>
                <w:szCs w:val="20"/>
              </w:rPr>
              <w:sym w:font="Wingdings 2" w:char="F096"/>
            </w:r>
            <w:r w:rsidRPr="005A5BAA">
              <w:rPr>
                <w:rFonts w:cstheme="minorHAnsi"/>
                <w:sz w:val="20"/>
                <w:szCs w:val="20"/>
              </w:rPr>
              <w:t xml:space="preserve">How sound is made and travels. </w:t>
            </w:r>
            <w:r w:rsidRPr="005A5BAA">
              <w:rPr>
                <w:rFonts w:cstheme="minorHAnsi"/>
                <w:sz w:val="20"/>
                <w:szCs w:val="20"/>
              </w:rPr>
              <w:sym w:font="Wingdings 2" w:char="F096"/>
            </w:r>
            <w:r w:rsidR="00813A14">
              <w:rPr>
                <w:rFonts w:cstheme="minorHAnsi"/>
                <w:sz w:val="20"/>
                <w:szCs w:val="20"/>
              </w:rPr>
              <w:t>Find patterns between p</w:t>
            </w:r>
            <w:r w:rsidRPr="005A5BAA">
              <w:rPr>
                <w:rFonts w:cstheme="minorHAnsi"/>
                <w:sz w:val="20"/>
                <w:szCs w:val="20"/>
              </w:rPr>
              <w:t xml:space="preserve">itch and volume. </w:t>
            </w:r>
          </w:p>
        </w:tc>
        <w:tc>
          <w:tcPr>
            <w:tcW w:w="2997" w:type="dxa"/>
          </w:tcPr>
          <w:p w14:paraId="2087B233" w14:textId="77777777" w:rsidR="005A5BAA" w:rsidRPr="005A5BAA" w:rsidRDefault="005A5BAA" w:rsidP="005A5BAA">
            <w:pPr>
              <w:rPr>
                <w:rFonts w:cstheme="minorHAnsi"/>
                <w:sz w:val="20"/>
                <w:szCs w:val="20"/>
              </w:rPr>
            </w:pPr>
          </w:p>
        </w:tc>
        <w:tc>
          <w:tcPr>
            <w:tcW w:w="2998" w:type="dxa"/>
          </w:tcPr>
          <w:p w14:paraId="413176DF" w14:textId="77777777" w:rsidR="005A5BAA" w:rsidRPr="00E41FAF" w:rsidRDefault="005A5BAA" w:rsidP="005A5BAA">
            <w:pPr>
              <w:pStyle w:val="Default"/>
              <w:rPr>
                <w:rFonts w:asciiTheme="minorHAnsi" w:hAnsiTheme="minorHAnsi" w:cstheme="minorHAnsi"/>
                <w:color w:val="000000" w:themeColor="text1"/>
                <w:sz w:val="20"/>
                <w:szCs w:val="20"/>
                <w:u w:val="single"/>
              </w:rPr>
            </w:pPr>
            <w:r w:rsidRPr="00E41FAF">
              <w:rPr>
                <w:rFonts w:asciiTheme="minorHAnsi" w:hAnsiTheme="minorHAnsi" w:cstheme="minorHAnsi"/>
                <w:b/>
                <w:bCs/>
                <w:color w:val="000000" w:themeColor="text1"/>
                <w:sz w:val="20"/>
                <w:szCs w:val="20"/>
                <w:u w:val="single"/>
              </w:rPr>
              <w:t xml:space="preserve">Light </w:t>
            </w:r>
          </w:p>
          <w:p w14:paraId="5F507534" w14:textId="77777777" w:rsidR="00813A14" w:rsidRDefault="00813A14" w:rsidP="005A5BAA">
            <w:pPr>
              <w:rPr>
                <w:rFonts w:cstheme="minorHAnsi"/>
                <w:sz w:val="20"/>
                <w:szCs w:val="20"/>
              </w:rPr>
            </w:pPr>
            <w:r w:rsidRPr="005A5BAA">
              <w:rPr>
                <w:rFonts w:cstheme="minorHAnsi"/>
                <w:sz w:val="20"/>
                <w:szCs w:val="20"/>
              </w:rPr>
              <w:sym w:font="Wingdings 2" w:char="F096"/>
            </w:r>
            <w:r w:rsidR="005A5BAA" w:rsidRPr="005A5BAA">
              <w:rPr>
                <w:rFonts w:cstheme="minorHAnsi"/>
                <w:sz w:val="20"/>
                <w:szCs w:val="20"/>
              </w:rPr>
              <w:t>Travels in straight lines</w:t>
            </w:r>
          </w:p>
          <w:p w14:paraId="08AC1A10" w14:textId="77777777" w:rsidR="00813A14" w:rsidRDefault="00813A14" w:rsidP="005A5BAA">
            <w:pPr>
              <w:rPr>
                <w:rFonts w:cstheme="minorHAnsi"/>
                <w:sz w:val="20"/>
                <w:szCs w:val="20"/>
              </w:rPr>
            </w:pPr>
            <w:r w:rsidRPr="005A5BAA">
              <w:rPr>
                <w:rFonts w:cstheme="minorHAnsi"/>
                <w:sz w:val="20"/>
                <w:szCs w:val="20"/>
              </w:rPr>
              <w:sym w:font="Wingdings 2" w:char="F096"/>
            </w:r>
            <w:r w:rsidR="005A5BAA" w:rsidRPr="005A5BAA">
              <w:rPr>
                <w:rFonts w:cstheme="minorHAnsi"/>
                <w:sz w:val="20"/>
                <w:szCs w:val="20"/>
              </w:rPr>
              <w:t>How light enables us to see.</w:t>
            </w:r>
          </w:p>
          <w:p w14:paraId="10CC0933" w14:textId="2EB94684" w:rsidR="005A5BAA" w:rsidRPr="005A5BAA" w:rsidRDefault="00813A14" w:rsidP="005A5BAA">
            <w:pPr>
              <w:rPr>
                <w:rFonts w:cstheme="minorHAnsi"/>
                <w:sz w:val="20"/>
                <w:szCs w:val="20"/>
              </w:rPr>
            </w:pPr>
            <w:r w:rsidRPr="005A5BAA">
              <w:rPr>
                <w:rFonts w:cstheme="minorHAnsi"/>
                <w:sz w:val="20"/>
                <w:szCs w:val="20"/>
              </w:rPr>
              <w:sym w:font="Wingdings 2" w:char="F096"/>
            </w:r>
            <w:r w:rsidR="005A5BAA" w:rsidRPr="005A5BAA">
              <w:rPr>
                <w:rFonts w:cstheme="minorHAnsi"/>
                <w:sz w:val="20"/>
                <w:szCs w:val="20"/>
              </w:rPr>
              <w:t>How shadows are formed</w:t>
            </w:r>
            <w:r>
              <w:rPr>
                <w:rFonts w:cstheme="minorHAnsi"/>
                <w:sz w:val="20"/>
                <w:szCs w:val="20"/>
              </w:rPr>
              <w:t xml:space="preserve"> and why they have the same</w:t>
            </w:r>
            <w:r w:rsidR="005A5BAA" w:rsidRPr="005A5BAA">
              <w:rPr>
                <w:rFonts w:cstheme="minorHAnsi"/>
                <w:sz w:val="20"/>
                <w:szCs w:val="20"/>
              </w:rPr>
              <w:t xml:space="preserve"> shape </w:t>
            </w:r>
            <w:r>
              <w:rPr>
                <w:rFonts w:cstheme="minorHAnsi"/>
                <w:sz w:val="20"/>
                <w:szCs w:val="20"/>
              </w:rPr>
              <w:t>as the object.</w:t>
            </w:r>
          </w:p>
        </w:tc>
      </w:tr>
      <w:tr w:rsidR="00C57FA0" w:rsidRPr="00CA387E" w14:paraId="42665836" w14:textId="77777777" w:rsidTr="004A3715">
        <w:trPr>
          <w:trHeight w:val="1086"/>
        </w:trPr>
        <w:tc>
          <w:tcPr>
            <w:tcW w:w="1841" w:type="dxa"/>
            <w:shd w:val="clear" w:color="auto" w:fill="0070C0"/>
          </w:tcPr>
          <w:p w14:paraId="29A41751" w14:textId="47CE0AAF" w:rsidR="00C57FA0" w:rsidRDefault="00C57FA0" w:rsidP="00230FA5">
            <w:pPr>
              <w:jc w:val="center"/>
              <w:rPr>
                <w:rFonts w:cstheme="minorHAnsi"/>
                <w:b/>
                <w:sz w:val="20"/>
                <w:szCs w:val="20"/>
              </w:rPr>
            </w:pPr>
            <w:r>
              <w:rPr>
                <w:rFonts w:cstheme="minorHAnsi"/>
                <w:b/>
                <w:sz w:val="20"/>
                <w:szCs w:val="20"/>
              </w:rPr>
              <w:t>Vocabulary</w:t>
            </w:r>
          </w:p>
        </w:tc>
        <w:tc>
          <w:tcPr>
            <w:tcW w:w="2997" w:type="dxa"/>
          </w:tcPr>
          <w:p w14:paraId="171F4F47" w14:textId="77777777" w:rsidR="00C57FA0" w:rsidRPr="00CA387E" w:rsidRDefault="00C57FA0" w:rsidP="00230FA5">
            <w:pPr>
              <w:rPr>
                <w:rFonts w:cstheme="minorHAnsi"/>
                <w:sz w:val="20"/>
                <w:szCs w:val="20"/>
              </w:rPr>
            </w:pPr>
          </w:p>
        </w:tc>
        <w:tc>
          <w:tcPr>
            <w:tcW w:w="2997" w:type="dxa"/>
          </w:tcPr>
          <w:p w14:paraId="273109E5" w14:textId="77777777" w:rsidR="00C57FA0" w:rsidRPr="00CA387E" w:rsidRDefault="00C57FA0" w:rsidP="00230FA5">
            <w:pPr>
              <w:rPr>
                <w:rFonts w:cstheme="minorHAnsi"/>
                <w:sz w:val="20"/>
                <w:szCs w:val="20"/>
              </w:rPr>
            </w:pPr>
          </w:p>
        </w:tc>
        <w:tc>
          <w:tcPr>
            <w:tcW w:w="2998" w:type="dxa"/>
          </w:tcPr>
          <w:p w14:paraId="1F556B63" w14:textId="77777777" w:rsidR="00C57FA0" w:rsidRPr="00CA387E" w:rsidRDefault="00C57FA0" w:rsidP="00230FA5">
            <w:pPr>
              <w:rPr>
                <w:rFonts w:cstheme="minorHAnsi"/>
                <w:sz w:val="20"/>
                <w:szCs w:val="20"/>
              </w:rPr>
            </w:pPr>
          </w:p>
        </w:tc>
        <w:tc>
          <w:tcPr>
            <w:tcW w:w="2997" w:type="dxa"/>
          </w:tcPr>
          <w:p w14:paraId="2B057C99" w14:textId="0C4E9C0C" w:rsidR="00C57FA0" w:rsidRPr="00CA387E" w:rsidRDefault="00136D78" w:rsidP="00230FA5">
            <w:pPr>
              <w:rPr>
                <w:rFonts w:cstheme="minorHAnsi"/>
                <w:sz w:val="20"/>
                <w:szCs w:val="20"/>
              </w:rPr>
            </w:pPr>
            <w:r>
              <w:rPr>
                <w:rFonts w:cstheme="minorHAnsi"/>
                <w:sz w:val="20"/>
                <w:szCs w:val="20"/>
              </w:rPr>
              <w:t>Light, eyes</w:t>
            </w:r>
            <w:r w:rsidR="00F458CB">
              <w:rPr>
                <w:rFonts w:cstheme="minorHAnsi"/>
                <w:sz w:val="20"/>
                <w:szCs w:val="20"/>
              </w:rPr>
              <w:t>, light source, natural, artificial, sun, sunglasses, protect, reflection, shiny, dull, opaque, translucent, transparent, shadow.</w:t>
            </w:r>
          </w:p>
        </w:tc>
        <w:tc>
          <w:tcPr>
            <w:tcW w:w="2998" w:type="dxa"/>
          </w:tcPr>
          <w:p w14:paraId="0C89C5F0" w14:textId="55AF3BE7" w:rsidR="00C57FA0" w:rsidRPr="00CA387E" w:rsidRDefault="003C122B" w:rsidP="00230FA5">
            <w:pPr>
              <w:rPr>
                <w:rFonts w:cstheme="minorHAnsi"/>
                <w:sz w:val="20"/>
                <w:szCs w:val="20"/>
              </w:rPr>
            </w:pPr>
            <w:r>
              <w:rPr>
                <w:rFonts w:cstheme="minorHAnsi"/>
                <w:sz w:val="20"/>
                <w:szCs w:val="20"/>
              </w:rPr>
              <w:t>Vibrations</w:t>
            </w:r>
            <w:r w:rsidR="00C851C5">
              <w:rPr>
                <w:rFonts w:cstheme="minorHAnsi"/>
                <w:sz w:val="20"/>
                <w:szCs w:val="20"/>
              </w:rPr>
              <w:t>, ear, sound, volume, pitch, outer ear, ear bones, cochlea, ear canal, ear drum, decibel, decibel meter, insulate, high-pitched, low-pitched, background noise.</w:t>
            </w:r>
          </w:p>
        </w:tc>
        <w:tc>
          <w:tcPr>
            <w:tcW w:w="2997" w:type="dxa"/>
          </w:tcPr>
          <w:p w14:paraId="1C7B3F30" w14:textId="77777777" w:rsidR="00C57FA0" w:rsidRPr="00CA387E" w:rsidRDefault="00C57FA0" w:rsidP="00230FA5">
            <w:pPr>
              <w:rPr>
                <w:rFonts w:cstheme="minorHAnsi"/>
                <w:sz w:val="20"/>
                <w:szCs w:val="20"/>
              </w:rPr>
            </w:pPr>
          </w:p>
        </w:tc>
        <w:tc>
          <w:tcPr>
            <w:tcW w:w="2998" w:type="dxa"/>
          </w:tcPr>
          <w:p w14:paraId="3F33D45A" w14:textId="1B467654" w:rsidR="00C57FA0" w:rsidRPr="00CA387E" w:rsidRDefault="009C71FC" w:rsidP="00230FA5">
            <w:pPr>
              <w:rPr>
                <w:rFonts w:cstheme="minorHAnsi"/>
                <w:sz w:val="20"/>
                <w:szCs w:val="20"/>
              </w:rPr>
            </w:pPr>
            <w:r>
              <w:rPr>
                <w:rFonts w:cstheme="minorHAnsi"/>
                <w:sz w:val="20"/>
                <w:szCs w:val="20"/>
              </w:rPr>
              <w:t>Light source, eye, iris, retina, pupil, lens, reflection, angle, shadow, opaque, translucent, transparent, refraction, rainbow, prism, filter</w:t>
            </w:r>
            <w:r w:rsidR="00555E58">
              <w:rPr>
                <w:rFonts w:cstheme="minorHAnsi"/>
                <w:sz w:val="20"/>
                <w:szCs w:val="20"/>
              </w:rPr>
              <w:t>.</w:t>
            </w:r>
          </w:p>
        </w:tc>
      </w:tr>
      <w:tr w:rsidR="00C57FA0" w:rsidRPr="00CA387E" w14:paraId="59A45D5A" w14:textId="77777777" w:rsidTr="004A3715">
        <w:trPr>
          <w:trHeight w:val="1086"/>
        </w:trPr>
        <w:tc>
          <w:tcPr>
            <w:tcW w:w="1841" w:type="dxa"/>
            <w:shd w:val="clear" w:color="auto" w:fill="0070C0"/>
          </w:tcPr>
          <w:p w14:paraId="01A3922B" w14:textId="2C83154F" w:rsidR="00C57FA0" w:rsidRPr="00A75888" w:rsidRDefault="00C57FA0" w:rsidP="00C57FA0">
            <w:pPr>
              <w:jc w:val="center"/>
              <w:rPr>
                <w:rFonts w:cstheme="minorHAnsi"/>
                <w:b/>
                <w:sz w:val="20"/>
                <w:szCs w:val="20"/>
              </w:rPr>
            </w:pPr>
            <w:r>
              <w:rPr>
                <w:rFonts w:cstheme="minorHAnsi"/>
                <w:b/>
                <w:sz w:val="20"/>
                <w:szCs w:val="20"/>
              </w:rPr>
              <w:t>Forces</w:t>
            </w:r>
          </w:p>
        </w:tc>
        <w:tc>
          <w:tcPr>
            <w:tcW w:w="2997" w:type="dxa"/>
          </w:tcPr>
          <w:p w14:paraId="7B2B2128" w14:textId="77777777" w:rsidR="00C57FA0" w:rsidRPr="00CA387E" w:rsidRDefault="00C57FA0" w:rsidP="00C57FA0">
            <w:pPr>
              <w:rPr>
                <w:rFonts w:cstheme="minorHAnsi"/>
                <w:sz w:val="20"/>
                <w:szCs w:val="20"/>
              </w:rPr>
            </w:pPr>
          </w:p>
        </w:tc>
        <w:tc>
          <w:tcPr>
            <w:tcW w:w="2997" w:type="dxa"/>
          </w:tcPr>
          <w:p w14:paraId="40A3FBCF" w14:textId="77777777" w:rsidR="00C57FA0" w:rsidRPr="00CA387E" w:rsidRDefault="00C57FA0" w:rsidP="00C57FA0">
            <w:pPr>
              <w:rPr>
                <w:rFonts w:cstheme="minorHAnsi"/>
                <w:sz w:val="20"/>
                <w:szCs w:val="20"/>
              </w:rPr>
            </w:pPr>
          </w:p>
        </w:tc>
        <w:tc>
          <w:tcPr>
            <w:tcW w:w="2998" w:type="dxa"/>
          </w:tcPr>
          <w:p w14:paraId="6E001860" w14:textId="77777777" w:rsidR="00C57FA0" w:rsidRPr="00CA387E" w:rsidRDefault="00C57FA0" w:rsidP="00C57FA0">
            <w:pPr>
              <w:rPr>
                <w:rFonts w:cstheme="minorHAnsi"/>
                <w:sz w:val="20"/>
                <w:szCs w:val="20"/>
              </w:rPr>
            </w:pPr>
          </w:p>
        </w:tc>
        <w:tc>
          <w:tcPr>
            <w:tcW w:w="2997" w:type="dxa"/>
          </w:tcPr>
          <w:p w14:paraId="43CA712F" w14:textId="4BB868CD" w:rsidR="00E41FAF" w:rsidRPr="00E41FAF" w:rsidRDefault="00E41FAF" w:rsidP="00C57FA0">
            <w:pPr>
              <w:rPr>
                <w:rFonts w:cstheme="minorHAnsi"/>
                <w:b/>
                <w:bCs/>
                <w:sz w:val="20"/>
                <w:szCs w:val="20"/>
                <w:u w:val="single"/>
              </w:rPr>
            </w:pPr>
            <w:r w:rsidRPr="00E41FAF">
              <w:rPr>
                <w:rFonts w:cstheme="minorHAnsi"/>
                <w:b/>
                <w:bCs/>
                <w:sz w:val="20"/>
                <w:szCs w:val="20"/>
                <w:u w:val="single"/>
              </w:rPr>
              <w:t>Forces</w:t>
            </w:r>
          </w:p>
          <w:p w14:paraId="11580B89" w14:textId="666FD089" w:rsidR="00C57FA0" w:rsidRDefault="00C57FA0" w:rsidP="00C57FA0">
            <w:pPr>
              <w:rPr>
                <w:rFonts w:cstheme="minorHAnsi"/>
                <w:sz w:val="20"/>
                <w:szCs w:val="20"/>
              </w:rPr>
            </w:pPr>
            <w:r w:rsidRPr="00C57FA0">
              <w:rPr>
                <w:rFonts w:cstheme="minorHAnsi"/>
                <w:sz w:val="20"/>
                <w:szCs w:val="20"/>
              </w:rPr>
              <w:sym w:font="Wingdings 2" w:char="F096"/>
            </w:r>
            <w:r w:rsidRPr="00C57FA0">
              <w:rPr>
                <w:rFonts w:cstheme="minorHAnsi"/>
                <w:sz w:val="20"/>
                <w:szCs w:val="20"/>
              </w:rPr>
              <w:t xml:space="preserve">How things move on different surfaces. </w:t>
            </w:r>
          </w:p>
          <w:p w14:paraId="6AA009E2" w14:textId="2F5BF05D" w:rsidR="00E41FAF" w:rsidRDefault="00E41FAF" w:rsidP="00C57FA0">
            <w:pPr>
              <w:rPr>
                <w:rFonts w:cstheme="minorHAnsi"/>
                <w:sz w:val="20"/>
                <w:szCs w:val="20"/>
              </w:rPr>
            </w:pPr>
            <w:r w:rsidRPr="00A0784A">
              <w:rPr>
                <w:rFonts w:cstheme="minorHAnsi"/>
                <w:sz w:val="20"/>
                <w:szCs w:val="20"/>
              </w:rPr>
              <w:sym w:font="Wingdings 2" w:char="F096"/>
            </w:r>
            <w:r>
              <w:rPr>
                <w:rFonts w:cstheme="minorHAnsi"/>
                <w:sz w:val="20"/>
                <w:szCs w:val="20"/>
              </w:rPr>
              <w:t>How friction acts to slow down objects.</w:t>
            </w:r>
          </w:p>
          <w:p w14:paraId="24A0046A" w14:textId="17104690" w:rsidR="00E41FAF" w:rsidRPr="00E41FAF" w:rsidRDefault="00E41FAF" w:rsidP="00C57FA0">
            <w:pPr>
              <w:rPr>
                <w:rFonts w:cstheme="minorHAnsi"/>
                <w:b/>
                <w:bCs/>
                <w:sz w:val="20"/>
                <w:szCs w:val="20"/>
                <w:u w:val="single"/>
              </w:rPr>
            </w:pPr>
            <w:r w:rsidRPr="00E41FAF">
              <w:rPr>
                <w:rFonts w:cstheme="minorHAnsi"/>
                <w:b/>
                <w:bCs/>
                <w:sz w:val="20"/>
                <w:szCs w:val="20"/>
                <w:u w:val="single"/>
              </w:rPr>
              <w:t>Magnets</w:t>
            </w:r>
          </w:p>
          <w:p w14:paraId="06CF918E" w14:textId="77777777" w:rsidR="00C57FA0" w:rsidRDefault="00C57FA0" w:rsidP="00C57FA0">
            <w:pPr>
              <w:rPr>
                <w:rFonts w:cstheme="minorHAnsi"/>
                <w:sz w:val="20"/>
                <w:szCs w:val="20"/>
              </w:rPr>
            </w:pPr>
            <w:r w:rsidRPr="00C57FA0">
              <w:rPr>
                <w:rFonts w:cstheme="minorHAnsi"/>
                <w:sz w:val="20"/>
                <w:szCs w:val="20"/>
              </w:rPr>
              <w:sym w:font="Wingdings 2" w:char="F096"/>
            </w:r>
            <w:r w:rsidRPr="00C57FA0">
              <w:rPr>
                <w:rFonts w:cstheme="minorHAnsi"/>
                <w:sz w:val="20"/>
                <w:szCs w:val="20"/>
              </w:rPr>
              <w:t>How magnets attract and repel each other and different materials.</w:t>
            </w:r>
          </w:p>
          <w:p w14:paraId="14B41576" w14:textId="53D47358" w:rsidR="00C57FA0" w:rsidRPr="00C57FA0" w:rsidRDefault="00C57FA0" w:rsidP="00C57FA0">
            <w:pPr>
              <w:rPr>
                <w:rFonts w:cstheme="minorHAnsi"/>
                <w:sz w:val="20"/>
                <w:szCs w:val="20"/>
              </w:rPr>
            </w:pPr>
            <w:r w:rsidRPr="00C57FA0">
              <w:rPr>
                <w:rFonts w:cstheme="minorHAnsi"/>
                <w:sz w:val="20"/>
                <w:szCs w:val="20"/>
              </w:rPr>
              <w:sym w:font="Wingdings 2" w:char="F096"/>
            </w:r>
            <w:r>
              <w:rPr>
                <w:rFonts w:cstheme="minorHAnsi"/>
                <w:sz w:val="20"/>
                <w:szCs w:val="20"/>
              </w:rPr>
              <w:t>Know that magnets have 2 poles and predict whether two magnets will attract or repel.</w:t>
            </w:r>
          </w:p>
        </w:tc>
        <w:tc>
          <w:tcPr>
            <w:tcW w:w="2998" w:type="dxa"/>
          </w:tcPr>
          <w:p w14:paraId="5BA809A3" w14:textId="77777777" w:rsidR="00C57FA0" w:rsidRPr="00C57FA0" w:rsidRDefault="00C57FA0" w:rsidP="00C57FA0">
            <w:pPr>
              <w:rPr>
                <w:rFonts w:cstheme="minorHAnsi"/>
                <w:sz w:val="20"/>
                <w:szCs w:val="20"/>
              </w:rPr>
            </w:pPr>
          </w:p>
        </w:tc>
        <w:tc>
          <w:tcPr>
            <w:tcW w:w="2997" w:type="dxa"/>
          </w:tcPr>
          <w:p w14:paraId="76146BA0" w14:textId="77777777" w:rsidR="00C57FA0" w:rsidRDefault="00C57FA0" w:rsidP="00C57FA0">
            <w:pPr>
              <w:rPr>
                <w:rFonts w:cstheme="minorHAnsi"/>
                <w:sz w:val="20"/>
                <w:szCs w:val="20"/>
              </w:rPr>
            </w:pPr>
            <w:r w:rsidRPr="00C57FA0">
              <w:rPr>
                <w:rFonts w:cstheme="minorHAnsi"/>
                <w:sz w:val="20"/>
                <w:szCs w:val="20"/>
              </w:rPr>
              <w:sym w:font="Wingdings 2" w:char="F096"/>
            </w:r>
            <w:r>
              <w:rPr>
                <w:rFonts w:cstheme="minorHAnsi"/>
                <w:sz w:val="20"/>
                <w:szCs w:val="20"/>
              </w:rPr>
              <w:t>How the force of g</w:t>
            </w:r>
            <w:r w:rsidRPr="00C57FA0">
              <w:rPr>
                <w:rFonts w:cstheme="minorHAnsi"/>
                <w:sz w:val="20"/>
                <w:szCs w:val="20"/>
              </w:rPr>
              <w:t>ravity</w:t>
            </w:r>
            <w:r>
              <w:rPr>
                <w:rFonts w:cstheme="minorHAnsi"/>
                <w:sz w:val="20"/>
                <w:szCs w:val="20"/>
              </w:rPr>
              <w:t xml:space="preserve"> acts.</w:t>
            </w:r>
          </w:p>
          <w:p w14:paraId="1ABFB33E" w14:textId="77777777" w:rsidR="00C57FA0" w:rsidRDefault="00C57FA0" w:rsidP="00C57FA0">
            <w:pPr>
              <w:rPr>
                <w:rFonts w:cstheme="minorHAnsi"/>
                <w:sz w:val="20"/>
                <w:szCs w:val="20"/>
              </w:rPr>
            </w:pPr>
            <w:r w:rsidRPr="00C57FA0">
              <w:rPr>
                <w:rFonts w:cstheme="minorHAnsi"/>
                <w:sz w:val="20"/>
                <w:szCs w:val="20"/>
              </w:rPr>
              <w:sym w:font="Wingdings 2" w:char="F096"/>
            </w:r>
            <w:r>
              <w:rPr>
                <w:rFonts w:cstheme="minorHAnsi"/>
                <w:sz w:val="20"/>
                <w:szCs w:val="20"/>
              </w:rPr>
              <w:t xml:space="preserve">Identify the effects of </w:t>
            </w:r>
            <w:r w:rsidRPr="00C57FA0">
              <w:rPr>
                <w:rFonts w:cstheme="minorHAnsi"/>
                <w:sz w:val="20"/>
                <w:szCs w:val="20"/>
              </w:rPr>
              <w:t>air</w:t>
            </w:r>
            <w:r>
              <w:rPr>
                <w:rFonts w:cstheme="minorHAnsi"/>
                <w:sz w:val="20"/>
                <w:szCs w:val="20"/>
              </w:rPr>
              <w:t xml:space="preserve"> resistance, </w:t>
            </w:r>
            <w:r w:rsidRPr="00C57FA0">
              <w:rPr>
                <w:rFonts w:cstheme="minorHAnsi"/>
                <w:sz w:val="20"/>
                <w:szCs w:val="20"/>
              </w:rPr>
              <w:t>water resistance</w:t>
            </w:r>
            <w:r>
              <w:rPr>
                <w:rFonts w:cstheme="minorHAnsi"/>
                <w:sz w:val="20"/>
                <w:szCs w:val="20"/>
              </w:rPr>
              <w:t xml:space="preserve"> and f</w:t>
            </w:r>
            <w:r w:rsidRPr="00C57FA0">
              <w:rPr>
                <w:rFonts w:cstheme="minorHAnsi"/>
                <w:sz w:val="20"/>
                <w:szCs w:val="20"/>
              </w:rPr>
              <w:t xml:space="preserve">riction. </w:t>
            </w:r>
          </w:p>
          <w:p w14:paraId="58868DC7" w14:textId="2693BEA0" w:rsidR="00C57FA0" w:rsidRPr="00C57FA0" w:rsidRDefault="00C57FA0" w:rsidP="00C57FA0">
            <w:pPr>
              <w:rPr>
                <w:rFonts w:cstheme="minorHAnsi"/>
                <w:sz w:val="20"/>
                <w:szCs w:val="20"/>
              </w:rPr>
            </w:pPr>
            <w:r w:rsidRPr="00C57FA0">
              <w:rPr>
                <w:rFonts w:cstheme="minorHAnsi"/>
                <w:sz w:val="20"/>
                <w:szCs w:val="20"/>
              </w:rPr>
              <w:sym w:font="Wingdings 2" w:char="F096"/>
            </w:r>
            <w:r>
              <w:rPr>
                <w:rFonts w:cstheme="minorHAnsi"/>
                <w:sz w:val="20"/>
                <w:szCs w:val="20"/>
              </w:rPr>
              <w:t>How l</w:t>
            </w:r>
            <w:r w:rsidRPr="00C57FA0">
              <w:rPr>
                <w:rFonts w:cstheme="minorHAnsi"/>
                <w:sz w:val="20"/>
                <w:szCs w:val="20"/>
              </w:rPr>
              <w:t xml:space="preserve">evers, pulleys and gears </w:t>
            </w:r>
            <w:r>
              <w:rPr>
                <w:rFonts w:cstheme="minorHAnsi"/>
                <w:sz w:val="20"/>
                <w:szCs w:val="20"/>
              </w:rPr>
              <w:t>work to reduce the amount of force needed.</w:t>
            </w:r>
          </w:p>
        </w:tc>
        <w:tc>
          <w:tcPr>
            <w:tcW w:w="2998" w:type="dxa"/>
          </w:tcPr>
          <w:p w14:paraId="3CF9E3C9" w14:textId="77777777" w:rsidR="00C57FA0" w:rsidRPr="00CA387E" w:rsidRDefault="00C57FA0" w:rsidP="00C57FA0">
            <w:pPr>
              <w:rPr>
                <w:rFonts w:cstheme="minorHAnsi"/>
                <w:sz w:val="20"/>
                <w:szCs w:val="20"/>
              </w:rPr>
            </w:pPr>
          </w:p>
        </w:tc>
      </w:tr>
      <w:tr w:rsidR="002561D2" w:rsidRPr="00CA387E" w14:paraId="749B8C93" w14:textId="77777777" w:rsidTr="004A3715">
        <w:trPr>
          <w:trHeight w:val="1086"/>
        </w:trPr>
        <w:tc>
          <w:tcPr>
            <w:tcW w:w="1841" w:type="dxa"/>
            <w:shd w:val="clear" w:color="auto" w:fill="0070C0"/>
          </w:tcPr>
          <w:p w14:paraId="119E1C8A" w14:textId="71C2EF40" w:rsidR="002561D2" w:rsidRPr="00A75888" w:rsidRDefault="0002680C" w:rsidP="00230FA5">
            <w:pPr>
              <w:jc w:val="center"/>
              <w:rPr>
                <w:rFonts w:cstheme="minorHAnsi"/>
                <w:b/>
                <w:sz w:val="20"/>
                <w:szCs w:val="20"/>
              </w:rPr>
            </w:pPr>
            <w:r>
              <w:rPr>
                <w:rFonts w:cstheme="minorHAnsi"/>
                <w:b/>
                <w:sz w:val="20"/>
                <w:szCs w:val="20"/>
              </w:rPr>
              <w:t>Vocabulary</w:t>
            </w:r>
          </w:p>
        </w:tc>
        <w:tc>
          <w:tcPr>
            <w:tcW w:w="2997" w:type="dxa"/>
          </w:tcPr>
          <w:p w14:paraId="79B9A19C" w14:textId="77777777" w:rsidR="002561D2" w:rsidRPr="00CA387E" w:rsidRDefault="002561D2" w:rsidP="00230FA5">
            <w:pPr>
              <w:rPr>
                <w:rFonts w:cstheme="minorHAnsi"/>
                <w:sz w:val="20"/>
                <w:szCs w:val="20"/>
              </w:rPr>
            </w:pPr>
          </w:p>
        </w:tc>
        <w:tc>
          <w:tcPr>
            <w:tcW w:w="2997" w:type="dxa"/>
          </w:tcPr>
          <w:p w14:paraId="6179E8D0" w14:textId="77777777" w:rsidR="002561D2" w:rsidRPr="00CA387E" w:rsidRDefault="002561D2" w:rsidP="00230FA5">
            <w:pPr>
              <w:rPr>
                <w:rFonts w:cstheme="minorHAnsi"/>
                <w:sz w:val="20"/>
                <w:szCs w:val="20"/>
              </w:rPr>
            </w:pPr>
          </w:p>
        </w:tc>
        <w:tc>
          <w:tcPr>
            <w:tcW w:w="2998" w:type="dxa"/>
          </w:tcPr>
          <w:p w14:paraId="1CE5593E" w14:textId="77777777" w:rsidR="002561D2" w:rsidRPr="00CA387E" w:rsidRDefault="002561D2" w:rsidP="00230FA5">
            <w:pPr>
              <w:rPr>
                <w:rFonts w:cstheme="minorHAnsi"/>
                <w:sz w:val="20"/>
                <w:szCs w:val="20"/>
              </w:rPr>
            </w:pPr>
          </w:p>
        </w:tc>
        <w:tc>
          <w:tcPr>
            <w:tcW w:w="2997" w:type="dxa"/>
          </w:tcPr>
          <w:p w14:paraId="2A04FCF5" w14:textId="77777777" w:rsidR="002561D2" w:rsidRPr="00F458CB" w:rsidRDefault="009D20BD" w:rsidP="00230FA5">
            <w:pPr>
              <w:rPr>
                <w:rFonts w:cstheme="minorHAnsi"/>
                <w:b/>
                <w:bCs/>
                <w:sz w:val="20"/>
                <w:szCs w:val="20"/>
                <w:u w:val="single"/>
              </w:rPr>
            </w:pPr>
            <w:r w:rsidRPr="00F458CB">
              <w:rPr>
                <w:rFonts w:cstheme="minorHAnsi"/>
                <w:b/>
                <w:bCs/>
                <w:sz w:val="20"/>
                <w:szCs w:val="20"/>
                <w:u w:val="single"/>
              </w:rPr>
              <w:t>Force</w:t>
            </w:r>
            <w:r w:rsidR="00F458CB" w:rsidRPr="00F458CB">
              <w:rPr>
                <w:rFonts w:cstheme="minorHAnsi"/>
                <w:b/>
                <w:bCs/>
                <w:sz w:val="20"/>
                <w:szCs w:val="20"/>
                <w:u w:val="single"/>
              </w:rPr>
              <w:t>s</w:t>
            </w:r>
          </w:p>
          <w:p w14:paraId="311BF146" w14:textId="77777777" w:rsidR="00F458CB" w:rsidRDefault="00F458CB" w:rsidP="00230FA5">
            <w:pPr>
              <w:rPr>
                <w:rFonts w:cstheme="minorHAnsi"/>
                <w:sz w:val="20"/>
                <w:szCs w:val="20"/>
              </w:rPr>
            </w:pPr>
            <w:r>
              <w:rPr>
                <w:rFonts w:cstheme="minorHAnsi"/>
                <w:sz w:val="20"/>
                <w:szCs w:val="20"/>
              </w:rPr>
              <w:t>Push, pull, force, contact force, friction, smooth, rough.</w:t>
            </w:r>
          </w:p>
          <w:p w14:paraId="17938F53" w14:textId="77777777" w:rsidR="00F458CB" w:rsidRPr="00F458CB" w:rsidRDefault="00F458CB" w:rsidP="00230FA5">
            <w:pPr>
              <w:rPr>
                <w:rFonts w:cstheme="minorHAnsi"/>
                <w:b/>
                <w:bCs/>
                <w:sz w:val="20"/>
                <w:szCs w:val="20"/>
                <w:u w:val="single"/>
              </w:rPr>
            </w:pPr>
            <w:r w:rsidRPr="00F458CB">
              <w:rPr>
                <w:rFonts w:cstheme="minorHAnsi"/>
                <w:b/>
                <w:bCs/>
                <w:sz w:val="20"/>
                <w:szCs w:val="20"/>
                <w:u w:val="single"/>
              </w:rPr>
              <w:t>Magnets</w:t>
            </w:r>
          </w:p>
          <w:p w14:paraId="259D65A9" w14:textId="1BA883E2" w:rsidR="00F458CB" w:rsidRPr="00CA387E" w:rsidRDefault="00F458CB" w:rsidP="00230FA5">
            <w:pPr>
              <w:rPr>
                <w:rFonts w:cstheme="minorHAnsi"/>
                <w:sz w:val="20"/>
                <w:szCs w:val="20"/>
              </w:rPr>
            </w:pPr>
            <w:r>
              <w:rPr>
                <w:rFonts w:cstheme="minorHAnsi"/>
                <w:sz w:val="20"/>
                <w:szCs w:val="20"/>
              </w:rPr>
              <w:t>Magnet, magnetic, poles, metal, non-metal, attract, repel, iron, steel, aluminium.</w:t>
            </w:r>
          </w:p>
        </w:tc>
        <w:tc>
          <w:tcPr>
            <w:tcW w:w="2998" w:type="dxa"/>
          </w:tcPr>
          <w:p w14:paraId="2251B879" w14:textId="77777777" w:rsidR="002561D2" w:rsidRPr="00CA387E" w:rsidRDefault="002561D2" w:rsidP="00230FA5">
            <w:pPr>
              <w:rPr>
                <w:rFonts w:cstheme="minorHAnsi"/>
                <w:sz w:val="20"/>
                <w:szCs w:val="20"/>
              </w:rPr>
            </w:pPr>
          </w:p>
        </w:tc>
        <w:tc>
          <w:tcPr>
            <w:tcW w:w="2997" w:type="dxa"/>
          </w:tcPr>
          <w:p w14:paraId="341EB6A6" w14:textId="6035B306" w:rsidR="002561D2" w:rsidRPr="00CA387E" w:rsidRDefault="00466A2D" w:rsidP="00230FA5">
            <w:pPr>
              <w:rPr>
                <w:rFonts w:cstheme="minorHAnsi"/>
                <w:sz w:val="20"/>
                <w:szCs w:val="20"/>
              </w:rPr>
            </w:pPr>
            <w:r>
              <w:rPr>
                <w:rFonts w:cstheme="minorHAnsi"/>
                <w:sz w:val="20"/>
                <w:szCs w:val="20"/>
              </w:rPr>
              <w:t>Force, contact force, friction, motion, air resistance, drag, parachute, streamline, water resistance, gravity, weight, non-contact force, lever, gear, pulley, machine.</w:t>
            </w:r>
          </w:p>
        </w:tc>
        <w:tc>
          <w:tcPr>
            <w:tcW w:w="2998" w:type="dxa"/>
          </w:tcPr>
          <w:p w14:paraId="1951DD17" w14:textId="77777777" w:rsidR="002561D2" w:rsidRPr="00CA387E" w:rsidRDefault="002561D2" w:rsidP="00230FA5">
            <w:pPr>
              <w:rPr>
                <w:rFonts w:cstheme="minorHAnsi"/>
                <w:sz w:val="20"/>
                <w:szCs w:val="20"/>
              </w:rPr>
            </w:pPr>
          </w:p>
        </w:tc>
      </w:tr>
      <w:tr w:rsidR="00C57FA0" w:rsidRPr="00CA387E" w14:paraId="1186F6A0" w14:textId="77777777" w:rsidTr="004A3715">
        <w:trPr>
          <w:trHeight w:val="1086"/>
        </w:trPr>
        <w:tc>
          <w:tcPr>
            <w:tcW w:w="1841" w:type="dxa"/>
            <w:shd w:val="clear" w:color="auto" w:fill="0070C0"/>
          </w:tcPr>
          <w:p w14:paraId="0E6CDFB6" w14:textId="64CED465" w:rsidR="00C57FA0" w:rsidRPr="00A75888" w:rsidRDefault="00C57FA0" w:rsidP="00C57FA0">
            <w:pPr>
              <w:jc w:val="center"/>
              <w:rPr>
                <w:rFonts w:cstheme="minorHAnsi"/>
                <w:b/>
                <w:sz w:val="20"/>
                <w:szCs w:val="20"/>
              </w:rPr>
            </w:pPr>
            <w:r>
              <w:rPr>
                <w:rFonts w:cstheme="minorHAnsi"/>
                <w:b/>
                <w:sz w:val="20"/>
                <w:szCs w:val="20"/>
              </w:rPr>
              <w:t>Electricity</w:t>
            </w:r>
          </w:p>
        </w:tc>
        <w:tc>
          <w:tcPr>
            <w:tcW w:w="2997" w:type="dxa"/>
          </w:tcPr>
          <w:p w14:paraId="01CF09C9" w14:textId="77777777" w:rsidR="00C57FA0" w:rsidRPr="00CA387E" w:rsidRDefault="00C57FA0" w:rsidP="00C57FA0">
            <w:pPr>
              <w:rPr>
                <w:rFonts w:cstheme="minorHAnsi"/>
                <w:sz w:val="20"/>
                <w:szCs w:val="20"/>
              </w:rPr>
            </w:pPr>
          </w:p>
        </w:tc>
        <w:tc>
          <w:tcPr>
            <w:tcW w:w="2997" w:type="dxa"/>
          </w:tcPr>
          <w:p w14:paraId="7EB70E20" w14:textId="77777777" w:rsidR="00C57FA0" w:rsidRPr="00CA387E" w:rsidRDefault="00C57FA0" w:rsidP="00C57FA0">
            <w:pPr>
              <w:rPr>
                <w:rFonts w:cstheme="minorHAnsi"/>
                <w:sz w:val="20"/>
                <w:szCs w:val="20"/>
              </w:rPr>
            </w:pPr>
          </w:p>
        </w:tc>
        <w:tc>
          <w:tcPr>
            <w:tcW w:w="2998" w:type="dxa"/>
          </w:tcPr>
          <w:p w14:paraId="4FA5E4FA" w14:textId="77777777" w:rsidR="00C57FA0" w:rsidRPr="00CA387E" w:rsidRDefault="00C57FA0" w:rsidP="00C57FA0">
            <w:pPr>
              <w:rPr>
                <w:rFonts w:cstheme="minorHAnsi"/>
                <w:sz w:val="20"/>
                <w:szCs w:val="20"/>
              </w:rPr>
            </w:pPr>
          </w:p>
        </w:tc>
        <w:tc>
          <w:tcPr>
            <w:tcW w:w="2997" w:type="dxa"/>
          </w:tcPr>
          <w:p w14:paraId="2A4E2543" w14:textId="77777777" w:rsidR="00C57FA0" w:rsidRPr="00CA387E" w:rsidRDefault="00C57FA0" w:rsidP="00C57FA0">
            <w:pPr>
              <w:rPr>
                <w:rFonts w:cstheme="minorHAnsi"/>
                <w:sz w:val="20"/>
                <w:szCs w:val="20"/>
              </w:rPr>
            </w:pPr>
          </w:p>
        </w:tc>
        <w:tc>
          <w:tcPr>
            <w:tcW w:w="2998" w:type="dxa"/>
          </w:tcPr>
          <w:p w14:paraId="0D5F2158" w14:textId="3CEE2D61" w:rsidR="00C57FA0" w:rsidRPr="00C57FA0" w:rsidRDefault="00C57FA0" w:rsidP="00C57FA0">
            <w:pPr>
              <w:pStyle w:val="Default"/>
              <w:rPr>
                <w:rFonts w:asciiTheme="minorHAnsi" w:hAnsiTheme="minorHAnsi" w:cstheme="minorHAnsi"/>
                <w:sz w:val="20"/>
                <w:szCs w:val="20"/>
              </w:rPr>
            </w:pPr>
            <w:r w:rsidRPr="00C57FA0">
              <w:rPr>
                <w:rFonts w:asciiTheme="minorHAnsi" w:hAnsiTheme="minorHAnsi" w:cstheme="minorHAnsi"/>
                <w:sz w:val="20"/>
                <w:szCs w:val="20"/>
              </w:rPr>
              <w:sym w:font="Wingdings 2" w:char="F096"/>
            </w:r>
            <w:r>
              <w:rPr>
                <w:rFonts w:asciiTheme="minorHAnsi" w:hAnsiTheme="minorHAnsi" w:cstheme="minorHAnsi"/>
                <w:sz w:val="20"/>
                <w:szCs w:val="20"/>
              </w:rPr>
              <w:t>Construct s</w:t>
            </w:r>
            <w:r w:rsidRPr="00C57FA0">
              <w:rPr>
                <w:rFonts w:asciiTheme="minorHAnsi" w:hAnsiTheme="minorHAnsi" w:cstheme="minorHAnsi"/>
                <w:sz w:val="20"/>
                <w:szCs w:val="20"/>
              </w:rPr>
              <w:t>imple circuits (cell, wires, device).</w:t>
            </w:r>
          </w:p>
          <w:p w14:paraId="158EDF19" w14:textId="77777777" w:rsidR="00C57FA0" w:rsidRPr="00C57FA0" w:rsidRDefault="00C57FA0" w:rsidP="00C57FA0">
            <w:pPr>
              <w:pStyle w:val="Default"/>
              <w:rPr>
                <w:rFonts w:asciiTheme="minorHAnsi" w:hAnsiTheme="minorHAnsi" w:cstheme="minorHAnsi"/>
                <w:sz w:val="20"/>
                <w:szCs w:val="20"/>
              </w:rPr>
            </w:pPr>
            <w:r w:rsidRPr="00C57FA0">
              <w:rPr>
                <w:rFonts w:asciiTheme="minorHAnsi" w:hAnsiTheme="minorHAnsi" w:cstheme="minorHAnsi"/>
                <w:sz w:val="20"/>
                <w:szCs w:val="20"/>
              </w:rPr>
              <w:sym w:font="Wingdings 2" w:char="F096"/>
            </w:r>
            <w:r w:rsidRPr="00C57FA0">
              <w:rPr>
                <w:rFonts w:asciiTheme="minorHAnsi" w:hAnsiTheme="minorHAnsi" w:cstheme="minorHAnsi"/>
                <w:sz w:val="20"/>
                <w:szCs w:val="20"/>
              </w:rPr>
              <w:t>How switches work.</w:t>
            </w:r>
          </w:p>
          <w:p w14:paraId="12F83809" w14:textId="70F55723" w:rsidR="00C57FA0" w:rsidRPr="00C57FA0" w:rsidRDefault="00C57FA0" w:rsidP="00C57FA0">
            <w:pPr>
              <w:rPr>
                <w:rFonts w:cstheme="minorHAnsi"/>
                <w:sz w:val="20"/>
                <w:szCs w:val="20"/>
              </w:rPr>
            </w:pPr>
            <w:r w:rsidRPr="00C57FA0">
              <w:rPr>
                <w:rFonts w:cstheme="minorHAnsi"/>
                <w:sz w:val="20"/>
                <w:szCs w:val="20"/>
              </w:rPr>
              <w:sym w:font="Wingdings 2" w:char="F096"/>
            </w:r>
            <w:r>
              <w:rPr>
                <w:rFonts w:cstheme="minorHAnsi"/>
                <w:sz w:val="20"/>
                <w:szCs w:val="20"/>
              </w:rPr>
              <w:t>Which materials are c</w:t>
            </w:r>
            <w:r w:rsidRPr="00C57FA0">
              <w:rPr>
                <w:rFonts w:cstheme="minorHAnsi"/>
                <w:sz w:val="20"/>
                <w:szCs w:val="20"/>
              </w:rPr>
              <w:t>onductors and insulators.</w:t>
            </w:r>
          </w:p>
        </w:tc>
        <w:tc>
          <w:tcPr>
            <w:tcW w:w="2997" w:type="dxa"/>
          </w:tcPr>
          <w:p w14:paraId="578A69B0" w14:textId="77777777" w:rsidR="00C57FA0" w:rsidRPr="00C57FA0" w:rsidRDefault="00C57FA0" w:rsidP="00C57FA0">
            <w:pPr>
              <w:rPr>
                <w:rFonts w:cstheme="minorHAnsi"/>
                <w:sz w:val="20"/>
                <w:szCs w:val="20"/>
              </w:rPr>
            </w:pPr>
          </w:p>
        </w:tc>
        <w:tc>
          <w:tcPr>
            <w:tcW w:w="2998" w:type="dxa"/>
          </w:tcPr>
          <w:p w14:paraId="417D45EB" w14:textId="77777777" w:rsidR="006A36AE" w:rsidRDefault="00C57FA0" w:rsidP="00C57FA0">
            <w:pPr>
              <w:rPr>
                <w:rFonts w:cstheme="minorHAnsi"/>
                <w:sz w:val="20"/>
                <w:szCs w:val="20"/>
              </w:rPr>
            </w:pPr>
            <w:r w:rsidRPr="00C57FA0">
              <w:rPr>
                <w:rFonts w:cstheme="minorHAnsi"/>
                <w:sz w:val="20"/>
                <w:szCs w:val="20"/>
              </w:rPr>
              <w:sym w:font="Wingdings 2" w:char="F096"/>
            </w:r>
            <w:r>
              <w:rPr>
                <w:rFonts w:cstheme="minorHAnsi"/>
                <w:sz w:val="20"/>
                <w:szCs w:val="20"/>
              </w:rPr>
              <w:t>Experiment with circuits with multiple cells to</w:t>
            </w:r>
            <w:r w:rsidR="006A36AE">
              <w:rPr>
                <w:rFonts w:cstheme="minorHAnsi"/>
                <w:sz w:val="20"/>
                <w:szCs w:val="20"/>
              </w:rPr>
              <w:t xml:space="preserve"> see how this affects the </w:t>
            </w:r>
            <w:r w:rsidRPr="00C57FA0">
              <w:rPr>
                <w:rFonts w:cstheme="minorHAnsi"/>
                <w:sz w:val="20"/>
                <w:szCs w:val="20"/>
              </w:rPr>
              <w:t xml:space="preserve">brightness of </w:t>
            </w:r>
            <w:r w:rsidR="006A36AE">
              <w:rPr>
                <w:rFonts w:cstheme="minorHAnsi"/>
                <w:sz w:val="20"/>
                <w:szCs w:val="20"/>
              </w:rPr>
              <w:t xml:space="preserve">a bulb or </w:t>
            </w:r>
            <w:r w:rsidRPr="00C57FA0">
              <w:rPr>
                <w:rFonts w:cstheme="minorHAnsi"/>
                <w:sz w:val="20"/>
                <w:szCs w:val="20"/>
              </w:rPr>
              <w:t xml:space="preserve">volume of </w:t>
            </w:r>
            <w:r w:rsidR="006A36AE">
              <w:rPr>
                <w:rFonts w:cstheme="minorHAnsi"/>
                <w:sz w:val="20"/>
                <w:szCs w:val="20"/>
              </w:rPr>
              <w:t xml:space="preserve">a </w:t>
            </w:r>
            <w:r w:rsidRPr="00C57FA0">
              <w:rPr>
                <w:rFonts w:cstheme="minorHAnsi"/>
                <w:sz w:val="20"/>
                <w:szCs w:val="20"/>
              </w:rPr>
              <w:t xml:space="preserve">buzzer. </w:t>
            </w:r>
          </w:p>
          <w:p w14:paraId="74057C85" w14:textId="15662FB1" w:rsidR="00C57FA0" w:rsidRPr="00C57FA0" w:rsidRDefault="006A36AE" w:rsidP="00C57FA0">
            <w:pPr>
              <w:rPr>
                <w:rFonts w:cstheme="minorHAnsi"/>
                <w:sz w:val="20"/>
                <w:szCs w:val="20"/>
              </w:rPr>
            </w:pPr>
            <w:r w:rsidRPr="00C57FA0">
              <w:rPr>
                <w:rFonts w:cstheme="minorHAnsi"/>
                <w:sz w:val="20"/>
                <w:szCs w:val="20"/>
              </w:rPr>
              <w:sym w:font="Wingdings 2" w:char="F096"/>
            </w:r>
            <w:r>
              <w:rPr>
                <w:rFonts w:cstheme="minorHAnsi"/>
                <w:sz w:val="20"/>
                <w:szCs w:val="20"/>
              </w:rPr>
              <w:t xml:space="preserve">Use recognised </w:t>
            </w:r>
            <w:r w:rsidR="00C57FA0" w:rsidRPr="00C57FA0">
              <w:rPr>
                <w:rFonts w:cstheme="minorHAnsi"/>
                <w:sz w:val="20"/>
                <w:szCs w:val="20"/>
              </w:rPr>
              <w:t>symbols</w:t>
            </w:r>
            <w:r>
              <w:rPr>
                <w:rFonts w:cstheme="minorHAnsi"/>
                <w:sz w:val="20"/>
                <w:szCs w:val="20"/>
              </w:rPr>
              <w:t xml:space="preserve"> to draw</w:t>
            </w:r>
            <w:r w:rsidR="00C57FA0" w:rsidRPr="00C57FA0">
              <w:rPr>
                <w:rFonts w:cstheme="minorHAnsi"/>
                <w:sz w:val="20"/>
                <w:szCs w:val="20"/>
              </w:rPr>
              <w:t xml:space="preserve"> circuit diagrams. </w:t>
            </w:r>
          </w:p>
        </w:tc>
      </w:tr>
      <w:tr w:rsidR="002561D2" w:rsidRPr="00CA387E" w14:paraId="4F2ED960" w14:textId="77777777" w:rsidTr="004A3715">
        <w:trPr>
          <w:trHeight w:val="1086"/>
        </w:trPr>
        <w:tc>
          <w:tcPr>
            <w:tcW w:w="1841" w:type="dxa"/>
            <w:shd w:val="clear" w:color="auto" w:fill="0070C0"/>
          </w:tcPr>
          <w:p w14:paraId="01B018CB" w14:textId="2B79621F" w:rsidR="002561D2" w:rsidRPr="00A75888" w:rsidRDefault="0002680C" w:rsidP="00230FA5">
            <w:pPr>
              <w:jc w:val="center"/>
              <w:rPr>
                <w:rFonts w:cstheme="minorHAnsi"/>
                <w:b/>
                <w:sz w:val="20"/>
                <w:szCs w:val="20"/>
              </w:rPr>
            </w:pPr>
            <w:r>
              <w:rPr>
                <w:rFonts w:cstheme="minorHAnsi"/>
                <w:b/>
                <w:sz w:val="20"/>
                <w:szCs w:val="20"/>
              </w:rPr>
              <w:t>Vocabulary</w:t>
            </w:r>
          </w:p>
        </w:tc>
        <w:tc>
          <w:tcPr>
            <w:tcW w:w="2997" w:type="dxa"/>
          </w:tcPr>
          <w:p w14:paraId="5BB3CDDB" w14:textId="77777777" w:rsidR="002561D2" w:rsidRPr="00CA387E" w:rsidRDefault="002561D2" w:rsidP="00230FA5">
            <w:pPr>
              <w:rPr>
                <w:rFonts w:cstheme="minorHAnsi"/>
                <w:sz w:val="20"/>
                <w:szCs w:val="20"/>
              </w:rPr>
            </w:pPr>
          </w:p>
        </w:tc>
        <w:tc>
          <w:tcPr>
            <w:tcW w:w="2997" w:type="dxa"/>
          </w:tcPr>
          <w:p w14:paraId="1BED278D" w14:textId="77777777" w:rsidR="002561D2" w:rsidRPr="00CA387E" w:rsidRDefault="002561D2" w:rsidP="00230FA5">
            <w:pPr>
              <w:rPr>
                <w:rFonts w:cstheme="minorHAnsi"/>
                <w:sz w:val="20"/>
                <w:szCs w:val="20"/>
              </w:rPr>
            </w:pPr>
          </w:p>
        </w:tc>
        <w:tc>
          <w:tcPr>
            <w:tcW w:w="2998" w:type="dxa"/>
          </w:tcPr>
          <w:p w14:paraId="7413004C" w14:textId="77777777" w:rsidR="002561D2" w:rsidRPr="00CA387E" w:rsidRDefault="002561D2" w:rsidP="00230FA5">
            <w:pPr>
              <w:rPr>
                <w:rFonts w:cstheme="minorHAnsi"/>
                <w:sz w:val="20"/>
                <w:szCs w:val="20"/>
              </w:rPr>
            </w:pPr>
          </w:p>
        </w:tc>
        <w:tc>
          <w:tcPr>
            <w:tcW w:w="2997" w:type="dxa"/>
          </w:tcPr>
          <w:p w14:paraId="17FF46AB" w14:textId="77777777" w:rsidR="002561D2" w:rsidRPr="00CA387E" w:rsidRDefault="002561D2" w:rsidP="00230FA5">
            <w:pPr>
              <w:rPr>
                <w:rFonts w:cstheme="minorHAnsi"/>
                <w:sz w:val="20"/>
                <w:szCs w:val="20"/>
              </w:rPr>
            </w:pPr>
          </w:p>
        </w:tc>
        <w:tc>
          <w:tcPr>
            <w:tcW w:w="2998" w:type="dxa"/>
          </w:tcPr>
          <w:p w14:paraId="3746C6B1" w14:textId="41565662" w:rsidR="002561D2" w:rsidRPr="00CA387E" w:rsidRDefault="00F933AA" w:rsidP="00230FA5">
            <w:pPr>
              <w:rPr>
                <w:rFonts w:cstheme="minorHAnsi"/>
                <w:sz w:val="20"/>
                <w:szCs w:val="20"/>
              </w:rPr>
            </w:pPr>
            <w:r>
              <w:rPr>
                <w:rFonts w:cstheme="minorHAnsi"/>
                <w:sz w:val="20"/>
                <w:szCs w:val="20"/>
              </w:rPr>
              <w:t>Appliance, plug, socket, cell, circuit, switch, battery, buzzer, conductor, insulator, metal, material.</w:t>
            </w:r>
          </w:p>
        </w:tc>
        <w:tc>
          <w:tcPr>
            <w:tcW w:w="2997" w:type="dxa"/>
          </w:tcPr>
          <w:p w14:paraId="31415376" w14:textId="77777777" w:rsidR="002561D2" w:rsidRPr="00CA387E" w:rsidRDefault="002561D2" w:rsidP="00230FA5">
            <w:pPr>
              <w:rPr>
                <w:rFonts w:cstheme="minorHAnsi"/>
                <w:sz w:val="20"/>
                <w:szCs w:val="20"/>
              </w:rPr>
            </w:pPr>
          </w:p>
        </w:tc>
        <w:tc>
          <w:tcPr>
            <w:tcW w:w="2998" w:type="dxa"/>
          </w:tcPr>
          <w:p w14:paraId="322BA392" w14:textId="0EAC98E4" w:rsidR="002561D2" w:rsidRPr="00CA387E" w:rsidRDefault="002576F0" w:rsidP="00230FA5">
            <w:pPr>
              <w:rPr>
                <w:rFonts w:cstheme="minorHAnsi"/>
                <w:sz w:val="20"/>
                <w:szCs w:val="20"/>
              </w:rPr>
            </w:pPr>
            <w:r>
              <w:rPr>
                <w:rFonts w:cstheme="minorHAnsi"/>
                <w:sz w:val="20"/>
                <w:szCs w:val="20"/>
              </w:rPr>
              <w:t>Series circuit, cell, battery, bulb, current, voltage, complete, incomplete, switch, buzzer.</w:t>
            </w:r>
          </w:p>
        </w:tc>
      </w:tr>
      <w:tr w:rsidR="002561D2" w:rsidRPr="00CA387E" w14:paraId="539D285B" w14:textId="77777777" w:rsidTr="004A3715">
        <w:trPr>
          <w:trHeight w:val="1086"/>
        </w:trPr>
        <w:tc>
          <w:tcPr>
            <w:tcW w:w="1841" w:type="dxa"/>
            <w:shd w:val="clear" w:color="auto" w:fill="0070C0"/>
          </w:tcPr>
          <w:p w14:paraId="535620B3" w14:textId="42DDF624" w:rsidR="002561D2" w:rsidRPr="00A75888" w:rsidRDefault="0002680C" w:rsidP="00230FA5">
            <w:pPr>
              <w:jc w:val="center"/>
              <w:rPr>
                <w:rFonts w:cstheme="minorHAnsi"/>
                <w:b/>
                <w:sz w:val="20"/>
                <w:szCs w:val="20"/>
              </w:rPr>
            </w:pPr>
            <w:r>
              <w:rPr>
                <w:rFonts w:cstheme="minorHAnsi"/>
                <w:b/>
                <w:sz w:val="20"/>
                <w:szCs w:val="20"/>
              </w:rPr>
              <w:t>Seasonal Changes</w:t>
            </w:r>
          </w:p>
        </w:tc>
        <w:tc>
          <w:tcPr>
            <w:tcW w:w="2997" w:type="dxa"/>
          </w:tcPr>
          <w:p w14:paraId="2A31514A" w14:textId="152BF392" w:rsidR="002561D2" w:rsidRPr="00CA387E" w:rsidRDefault="00682F91" w:rsidP="00230FA5">
            <w:pPr>
              <w:rPr>
                <w:rFonts w:cstheme="minorHAnsi"/>
                <w:sz w:val="20"/>
                <w:szCs w:val="20"/>
              </w:rPr>
            </w:pPr>
            <w:r w:rsidRPr="00682F91">
              <w:rPr>
                <w:rFonts w:cstheme="minorHAnsi"/>
                <w:sz w:val="20"/>
                <w:szCs w:val="20"/>
              </w:rPr>
              <w:t>Understand some important processes and changes in the natural world around them, including the seasons</w:t>
            </w:r>
            <w:r>
              <w:rPr>
                <w:rFonts w:cstheme="minorHAnsi"/>
                <w:sz w:val="20"/>
                <w:szCs w:val="20"/>
              </w:rPr>
              <w:t xml:space="preserve"> (understanding the world).</w:t>
            </w:r>
          </w:p>
        </w:tc>
        <w:tc>
          <w:tcPr>
            <w:tcW w:w="2997" w:type="dxa"/>
          </w:tcPr>
          <w:p w14:paraId="41084AB1" w14:textId="312BAEB9" w:rsidR="002561D2" w:rsidRPr="00842C24" w:rsidRDefault="00842C24" w:rsidP="00230FA5">
            <w:pPr>
              <w:rPr>
                <w:rFonts w:cstheme="minorHAnsi"/>
                <w:sz w:val="20"/>
                <w:szCs w:val="20"/>
              </w:rPr>
            </w:pPr>
            <w:r w:rsidRPr="00842C24">
              <w:rPr>
                <w:rFonts w:cstheme="minorHAnsi"/>
                <w:sz w:val="20"/>
                <w:szCs w:val="20"/>
              </w:rPr>
              <w:t>Observe weather, changes and day length across seasons.</w:t>
            </w:r>
          </w:p>
        </w:tc>
        <w:tc>
          <w:tcPr>
            <w:tcW w:w="2998" w:type="dxa"/>
          </w:tcPr>
          <w:p w14:paraId="762634BA" w14:textId="77777777" w:rsidR="002561D2" w:rsidRPr="00CA387E" w:rsidRDefault="002561D2" w:rsidP="00230FA5">
            <w:pPr>
              <w:rPr>
                <w:rFonts w:cstheme="minorHAnsi"/>
                <w:sz w:val="20"/>
                <w:szCs w:val="20"/>
              </w:rPr>
            </w:pPr>
          </w:p>
        </w:tc>
        <w:tc>
          <w:tcPr>
            <w:tcW w:w="2997" w:type="dxa"/>
          </w:tcPr>
          <w:p w14:paraId="32C1A7E7" w14:textId="77777777" w:rsidR="002561D2" w:rsidRPr="00CA387E" w:rsidRDefault="002561D2" w:rsidP="00230FA5">
            <w:pPr>
              <w:rPr>
                <w:rFonts w:cstheme="minorHAnsi"/>
                <w:sz w:val="20"/>
                <w:szCs w:val="20"/>
              </w:rPr>
            </w:pPr>
          </w:p>
        </w:tc>
        <w:tc>
          <w:tcPr>
            <w:tcW w:w="2998" w:type="dxa"/>
          </w:tcPr>
          <w:p w14:paraId="4A5304C9" w14:textId="77777777" w:rsidR="002561D2" w:rsidRPr="00CA387E" w:rsidRDefault="002561D2" w:rsidP="00230FA5">
            <w:pPr>
              <w:rPr>
                <w:rFonts w:cstheme="minorHAnsi"/>
                <w:sz w:val="20"/>
                <w:szCs w:val="20"/>
              </w:rPr>
            </w:pPr>
          </w:p>
        </w:tc>
        <w:tc>
          <w:tcPr>
            <w:tcW w:w="2997" w:type="dxa"/>
          </w:tcPr>
          <w:p w14:paraId="6DEB71E0" w14:textId="77777777" w:rsidR="002561D2" w:rsidRPr="00CA387E" w:rsidRDefault="002561D2" w:rsidP="00230FA5">
            <w:pPr>
              <w:rPr>
                <w:rFonts w:cstheme="minorHAnsi"/>
                <w:sz w:val="20"/>
                <w:szCs w:val="20"/>
              </w:rPr>
            </w:pPr>
          </w:p>
        </w:tc>
        <w:tc>
          <w:tcPr>
            <w:tcW w:w="2998" w:type="dxa"/>
          </w:tcPr>
          <w:p w14:paraId="7C7C9CED" w14:textId="77777777" w:rsidR="002561D2" w:rsidRPr="00CA387E" w:rsidRDefault="002561D2" w:rsidP="00230FA5">
            <w:pPr>
              <w:rPr>
                <w:rFonts w:cstheme="minorHAnsi"/>
                <w:sz w:val="20"/>
                <w:szCs w:val="20"/>
              </w:rPr>
            </w:pPr>
          </w:p>
        </w:tc>
      </w:tr>
      <w:tr w:rsidR="002561D2" w:rsidRPr="00CA387E" w14:paraId="07F5DDAE" w14:textId="77777777" w:rsidTr="004A3715">
        <w:trPr>
          <w:trHeight w:val="1086"/>
        </w:trPr>
        <w:tc>
          <w:tcPr>
            <w:tcW w:w="1841" w:type="dxa"/>
            <w:shd w:val="clear" w:color="auto" w:fill="0070C0"/>
          </w:tcPr>
          <w:p w14:paraId="4F22196D" w14:textId="36E7AF5B" w:rsidR="002561D2" w:rsidRPr="00A75888" w:rsidRDefault="0002680C" w:rsidP="00230FA5">
            <w:pPr>
              <w:jc w:val="center"/>
              <w:rPr>
                <w:rFonts w:cstheme="minorHAnsi"/>
                <w:b/>
                <w:sz w:val="20"/>
                <w:szCs w:val="20"/>
              </w:rPr>
            </w:pPr>
            <w:r>
              <w:rPr>
                <w:rFonts w:cstheme="minorHAnsi"/>
                <w:b/>
                <w:sz w:val="20"/>
                <w:szCs w:val="20"/>
              </w:rPr>
              <w:t>Vocabulary</w:t>
            </w:r>
          </w:p>
        </w:tc>
        <w:tc>
          <w:tcPr>
            <w:tcW w:w="2997" w:type="dxa"/>
          </w:tcPr>
          <w:p w14:paraId="6A3659CA" w14:textId="77777777" w:rsidR="002561D2" w:rsidRPr="00CA387E" w:rsidRDefault="002561D2" w:rsidP="00230FA5">
            <w:pPr>
              <w:rPr>
                <w:rFonts w:cstheme="minorHAnsi"/>
                <w:sz w:val="20"/>
                <w:szCs w:val="20"/>
              </w:rPr>
            </w:pPr>
          </w:p>
        </w:tc>
        <w:tc>
          <w:tcPr>
            <w:tcW w:w="2997" w:type="dxa"/>
          </w:tcPr>
          <w:p w14:paraId="1CB4AA68" w14:textId="77777777" w:rsidR="00F90F66" w:rsidRDefault="00F90F66" w:rsidP="00230FA5">
            <w:pPr>
              <w:rPr>
                <w:rFonts w:cstheme="minorHAnsi"/>
                <w:sz w:val="20"/>
                <w:szCs w:val="20"/>
              </w:rPr>
            </w:pPr>
            <w:r>
              <w:rPr>
                <w:rFonts w:cstheme="minorHAnsi"/>
                <w:sz w:val="20"/>
                <w:szCs w:val="20"/>
              </w:rPr>
              <w:t>season</w:t>
            </w:r>
          </w:p>
          <w:p w14:paraId="6B071832" w14:textId="77777777" w:rsidR="00F90F66" w:rsidRDefault="00F90F66" w:rsidP="00230FA5">
            <w:pPr>
              <w:rPr>
                <w:rFonts w:cstheme="minorHAnsi"/>
                <w:sz w:val="20"/>
                <w:szCs w:val="20"/>
              </w:rPr>
            </w:pPr>
          </w:p>
          <w:p w14:paraId="7F337CA5" w14:textId="77777777" w:rsidR="00F90F66" w:rsidRPr="00F90F66" w:rsidRDefault="00F90F66" w:rsidP="00230FA5">
            <w:pPr>
              <w:rPr>
                <w:rFonts w:cstheme="minorHAnsi"/>
                <w:b/>
                <w:bCs/>
                <w:sz w:val="20"/>
                <w:szCs w:val="20"/>
                <w:u w:val="single"/>
              </w:rPr>
            </w:pPr>
            <w:r w:rsidRPr="00F90F66">
              <w:rPr>
                <w:rFonts w:cstheme="minorHAnsi"/>
                <w:b/>
                <w:bCs/>
                <w:sz w:val="20"/>
                <w:szCs w:val="20"/>
                <w:u w:val="single"/>
              </w:rPr>
              <w:t>Autumn</w:t>
            </w:r>
          </w:p>
          <w:p w14:paraId="448D2FB4" w14:textId="2AD840B5" w:rsidR="00F90F66" w:rsidRDefault="00F90F66" w:rsidP="00230FA5">
            <w:pPr>
              <w:rPr>
                <w:rFonts w:cstheme="minorHAnsi"/>
                <w:sz w:val="20"/>
                <w:szCs w:val="20"/>
              </w:rPr>
            </w:pPr>
            <w:r>
              <w:rPr>
                <w:rFonts w:cstheme="minorHAnsi"/>
                <w:sz w:val="20"/>
                <w:szCs w:val="20"/>
              </w:rPr>
              <w:lastRenderedPageBreak/>
              <w:t>Autumn, daylight, night, weather, rainfall</w:t>
            </w:r>
          </w:p>
          <w:p w14:paraId="0F7D6F78" w14:textId="77777777" w:rsidR="00F90F66" w:rsidRPr="00F90F66" w:rsidRDefault="00F90F66" w:rsidP="00230FA5">
            <w:pPr>
              <w:rPr>
                <w:rFonts w:cstheme="minorHAnsi"/>
                <w:b/>
                <w:bCs/>
                <w:sz w:val="20"/>
                <w:szCs w:val="20"/>
                <w:u w:val="single"/>
              </w:rPr>
            </w:pPr>
            <w:r w:rsidRPr="00F90F66">
              <w:rPr>
                <w:rFonts w:cstheme="minorHAnsi"/>
                <w:b/>
                <w:bCs/>
                <w:sz w:val="20"/>
                <w:szCs w:val="20"/>
                <w:u w:val="single"/>
              </w:rPr>
              <w:t>Winter</w:t>
            </w:r>
          </w:p>
          <w:p w14:paraId="23D66F30" w14:textId="45371DCB" w:rsidR="00F90F66" w:rsidRDefault="00F90F66" w:rsidP="00230FA5">
            <w:pPr>
              <w:rPr>
                <w:rFonts w:cstheme="minorHAnsi"/>
                <w:sz w:val="20"/>
                <w:szCs w:val="20"/>
              </w:rPr>
            </w:pPr>
            <w:r>
              <w:rPr>
                <w:rFonts w:cstheme="minorHAnsi"/>
                <w:sz w:val="20"/>
                <w:szCs w:val="20"/>
              </w:rPr>
              <w:t>Winter, daylight, weather, night, rain, cloud, frost, sun, snow</w:t>
            </w:r>
          </w:p>
          <w:p w14:paraId="15EA0BD9" w14:textId="77777777" w:rsidR="00F90F66" w:rsidRPr="00F90F66" w:rsidRDefault="00F90F66" w:rsidP="00230FA5">
            <w:pPr>
              <w:rPr>
                <w:rFonts w:cstheme="minorHAnsi"/>
                <w:b/>
                <w:bCs/>
                <w:sz w:val="20"/>
                <w:szCs w:val="20"/>
                <w:u w:val="single"/>
              </w:rPr>
            </w:pPr>
            <w:r w:rsidRPr="00F90F66">
              <w:rPr>
                <w:rFonts w:cstheme="minorHAnsi"/>
                <w:b/>
                <w:bCs/>
                <w:sz w:val="20"/>
                <w:szCs w:val="20"/>
                <w:u w:val="single"/>
              </w:rPr>
              <w:t>Spring</w:t>
            </w:r>
          </w:p>
          <w:p w14:paraId="198DD99D" w14:textId="6E7EDDDE" w:rsidR="00F90F66" w:rsidRDefault="00F90F66" w:rsidP="00230FA5">
            <w:pPr>
              <w:rPr>
                <w:rFonts w:cstheme="minorHAnsi"/>
                <w:sz w:val="20"/>
                <w:szCs w:val="20"/>
              </w:rPr>
            </w:pPr>
            <w:r>
              <w:rPr>
                <w:rFonts w:cstheme="minorHAnsi"/>
                <w:sz w:val="20"/>
                <w:szCs w:val="20"/>
              </w:rPr>
              <w:t>Spring, daylight, night, weather, rain, sleet, cloud, sun, wind, snow</w:t>
            </w:r>
          </w:p>
          <w:p w14:paraId="2CFF39BC" w14:textId="77777777" w:rsidR="00F90F66" w:rsidRPr="00F90F66" w:rsidRDefault="00F90F66" w:rsidP="00230FA5">
            <w:pPr>
              <w:rPr>
                <w:rFonts w:cstheme="minorHAnsi"/>
                <w:b/>
                <w:bCs/>
                <w:sz w:val="20"/>
                <w:szCs w:val="20"/>
                <w:u w:val="single"/>
              </w:rPr>
            </w:pPr>
            <w:r w:rsidRPr="00F90F66">
              <w:rPr>
                <w:rFonts w:cstheme="minorHAnsi"/>
                <w:b/>
                <w:bCs/>
                <w:sz w:val="20"/>
                <w:szCs w:val="20"/>
                <w:u w:val="single"/>
              </w:rPr>
              <w:t>Summer</w:t>
            </w:r>
          </w:p>
          <w:p w14:paraId="421F8980" w14:textId="03BC55E7" w:rsidR="00F90F66" w:rsidRPr="00CA387E" w:rsidRDefault="00F90F66" w:rsidP="00230FA5">
            <w:pPr>
              <w:rPr>
                <w:rFonts w:cstheme="minorHAnsi"/>
                <w:sz w:val="20"/>
                <w:szCs w:val="20"/>
              </w:rPr>
            </w:pPr>
            <w:r>
              <w:rPr>
                <w:rFonts w:cstheme="minorHAnsi"/>
                <w:sz w:val="20"/>
                <w:szCs w:val="20"/>
              </w:rPr>
              <w:t>Summer, daylight, weather, night, rainy, windy, cloudy, sunny</w:t>
            </w:r>
          </w:p>
        </w:tc>
        <w:tc>
          <w:tcPr>
            <w:tcW w:w="2998" w:type="dxa"/>
          </w:tcPr>
          <w:p w14:paraId="4EEADBA6" w14:textId="77777777" w:rsidR="002561D2" w:rsidRPr="00CA387E" w:rsidRDefault="002561D2" w:rsidP="00230FA5">
            <w:pPr>
              <w:rPr>
                <w:rFonts w:cstheme="minorHAnsi"/>
                <w:sz w:val="20"/>
                <w:szCs w:val="20"/>
              </w:rPr>
            </w:pPr>
          </w:p>
        </w:tc>
        <w:tc>
          <w:tcPr>
            <w:tcW w:w="2997" w:type="dxa"/>
          </w:tcPr>
          <w:p w14:paraId="22F95B94" w14:textId="77777777" w:rsidR="002561D2" w:rsidRPr="00CA387E" w:rsidRDefault="002561D2" w:rsidP="00230FA5">
            <w:pPr>
              <w:rPr>
                <w:rFonts w:cstheme="minorHAnsi"/>
                <w:sz w:val="20"/>
                <w:szCs w:val="20"/>
              </w:rPr>
            </w:pPr>
          </w:p>
        </w:tc>
        <w:tc>
          <w:tcPr>
            <w:tcW w:w="2998" w:type="dxa"/>
          </w:tcPr>
          <w:p w14:paraId="533B024C" w14:textId="77777777" w:rsidR="002561D2" w:rsidRPr="00CA387E" w:rsidRDefault="002561D2" w:rsidP="00230FA5">
            <w:pPr>
              <w:rPr>
                <w:rFonts w:cstheme="minorHAnsi"/>
                <w:sz w:val="20"/>
                <w:szCs w:val="20"/>
              </w:rPr>
            </w:pPr>
          </w:p>
        </w:tc>
        <w:tc>
          <w:tcPr>
            <w:tcW w:w="2997" w:type="dxa"/>
          </w:tcPr>
          <w:p w14:paraId="19D40D08" w14:textId="77777777" w:rsidR="002561D2" w:rsidRPr="00CA387E" w:rsidRDefault="002561D2" w:rsidP="00230FA5">
            <w:pPr>
              <w:rPr>
                <w:rFonts w:cstheme="minorHAnsi"/>
                <w:sz w:val="20"/>
                <w:szCs w:val="20"/>
              </w:rPr>
            </w:pPr>
          </w:p>
        </w:tc>
        <w:tc>
          <w:tcPr>
            <w:tcW w:w="2998" w:type="dxa"/>
          </w:tcPr>
          <w:p w14:paraId="7704A333" w14:textId="77777777" w:rsidR="002561D2" w:rsidRPr="00CA387E" w:rsidRDefault="002561D2" w:rsidP="00230FA5">
            <w:pPr>
              <w:rPr>
                <w:rFonts w:cstheme="minorHAnsi"/>
                <w:sz w:val="20"/>
                <w:szCs w:val="20"/>
              </w:rPr>
            </w:pPr>
          </w:p>
        </w:tc>
      </w:tr>
      <w:tr w:rsidR="002561D2" w:rsidRPr="00CA387E" w14:paraId="289A5125" w14:textId="77777777" w:rsidTr="004A3715">
        <w:trPr>
          <w:trHeight w:val="1086"/>
        </w:trPr>
        <w:tc>
          <w:tcPr>
            <w:tcW w:w="1841" w:type="dxa"/>
            <w:shd w:val="clear" w:color="auto" w:fill="0070C0"/>
          </w:tcPr>
          <w:p w14:paraId="7E462350" w14:textId="0383B409" w:rsidR="002561D2" w:rsidRPr="00A75888" w:rsidRDefault="0002680C" w:rsidP="00230FA5">
            <w:pPr>
              <w:jc w:val="center"/>
              <w:rPr>
                <w:rFonts w:cstheme="minorHAnsi"/>
                <w:b/>
                <w:sz w:val="20"/>
                <w:szCs w:val="20"/>
              </w:rPr>
            </w:pPr>
            <w:r>
              <w:rPr>
                <w:rFonts w:cstheme="minorHAnsi"/>
                <w:b/>
                <w:sz w:val="20"/>
                <w:szCs w:val="20"/>
              </w:rPr>
              <w:t>Space</w:t>
            </w:r>
          </w:p>
        </w:tc>
        <w:tc>
          <w:tcPr>
            <w:tcW w:w="2997" w:type="dxa"/>
          </w:tcPr>
          <w:p w14:paraId="63C5C2B9" w14:textId="77777777" w:rsidR="002561D2" w:rsidRPr="00CA387E" w:rsidRDefault="002561D2" w:rsidP="00230FA5">
            <w:pPr>
              <w:rPr>
                <w:rFonts w:cstheme="minorHAnsi"/>
                <w:sz w:val="20"/>
                <w:szCs w:val="20"/>
              </w:rPr>
            </w:pPr>
          </w:p>
        </w:tc>
        <w:tc>
          <w:tcPr>
            <w:tcW w:w="2997" w:type="dxa"/>
          </w:tcPr>
          <w:p w14:paraId="34CC2D6B" w14:textId="77777777" w:rsidR="002561D2" w:rsidRPr="00CA387E" w:rsidRDefault="002561D2" w:rsidP="00230FA5">
            <w:pPr>
              <w:rPr>
                <w:rFonts w:cstheme="minorHAnsi"/>
                <w:sz w:val="20"/>
                <w:szCs w:val="20"/>
              </w:rPr>
            </w:pPr>
          </w:p>
        </w:tc>
        <w:tc>
          <w:tcPr>
            <w:tcW w:w="2998" w:type="dxa"/>
          </w:tcPr>
          <w:p w14:paraId="17F71F2A" w14:textId="77777777" w:rsidR="002561D2" w:rsidRPr="00CA387E" w:rsidRDefault="002561D2" w:rsidP="00230FA5">
            <w:pPr>
              <w:rPr>
                <w:rFonts w:cstheme="minorHAnsi"/>
                <w:sz w:val="20"/>
                <w:szCs w:val="20"/>
              </w:rPr>
            </w:pPr>
          </w:p>
        </w:tc>
        <w:tc>
          <w:tcPr>
            <w:tcW w:w="2997" w:type="dxa"/>
          </w:tcPr>
          <w:p w14:paraId="7E73580F" w14:textId="77777777" w:rsidR="002561D2" w:rsidRPr="00CA387E" w:rsidRDefault="002561D2" w:rsidP="00230FA5">
            <w:pPr>
              <w:rPr>
                <w:rFonts w:cstheme="minorHAnsi"/>
                <w:sz w:val="20"/>
                <w:szCs w:val="20"/>
              </w:rPr>
            </w:pPr>
          </w:p>
        </w:tc>
        <w:tc>
          <w:tcPr>
            <w:tcW w:w="2998" w:type="dxa"/>
          </w:tcPr>
          <w:p w14:paraId="2A06346E" w14:textId="77777777" w:rsidR="002561D2" w:rsidRPr="00CA387E" w:rsidRDefault="002561D2" w:rsidP="00230FA5">
            <w:pPr>
              <w:rPr>
                <w:rFonts w:cstheme="minorHAnsi"/>
                <w:sz w:val="20"/>
                <w:szCs w:val="20"/>
              </w:rPr>
            </w:pPr>
          </w:p>
        </w:tc>
        <w:tc>
          <w:tcPr>
            <w:tcW w:w="2997" w:type="dxa"/>
          </w:tcPr>
          <w:p w14:paraId="0E41C165" w14:textId="77777777" w:rsidR="00842C24" w:rsidRDefault="00842C24" w:rsidP="00230FA5">
            <w:pPr>
              <w:rPr>
                <w:rFonts w:cstheme="minorHAnsi"/>
                <w:sz w:val="20"/>
                <w:szCs w:val="20"/>
              </w:rPr>
            </w:pPr>
            <w:r w:rsidRPr="00C57FA0">
              <w:rPr>
                <w:rFonts w:cstheme="minorHAnsi"/>
                <w:sz w:val="20"/>
                <w:szCs w:val="20"/>
              </w:rPr>
              <w:sym w:font="Wingdings 2" w:char="F096"/>
            </w:r>
            <w:r>
              <w:rPr>
                <w:rFonts w:cstheme="minorHAnsi"/>
                <w:sz w:val="20"/>
                <w:szCs w:val="20"/>
              </w:rPr>
              <w:t>Know the sun, Earth and moon are spherical.</w:t>
            </w:r>
          </w:p>
          <w:p w14:paraId="0855616B" w14:textId="0BA4EA7B" w:rsidR="00842C24" w:rsidRDefault="00842C24" w:rsidP="00230FA5">
            <w:pPr>
              <w:rPr>
                <w:rFonts w:cstheme="minorHAnsi"/>
                <w:sz w:val="20"/>
                <w:szCs w:val="20"/>
              </w:rPr>
            </w:pPr>
            <w:r w:rsidRPr="00C57FA0">
              <w:rPr>
                <w:rFonts w:cstheme="minorHAnsi"/>
                <w:sz w:val="20"/>
                <w:szCs w:val="20"/>
              </w:rPr>
              <w:sym w:font="Wingdings 2" w:char="F096"/>
            </w:r>
            <w:r>
              <w:rPr>
                <w:rFonts w:cstheme="minorHAnsi"/>
                <w:sz w:val="20"/>
                <w:szCs w:val="20"/>
              </w:rPr>
              <w:t>Describe the m</w:t>
            </w:r>
            <w:r w:rsidRPr="00842C24">
              <w:rPr>
                <w:rFonts w:cstheme="minorHAnsi"/>
                <w:sz w:val="20"/>
                <w:szCs w:val="20"/>
              </w:rPr>
              <w:t xml:space="preserve">ovement </w:t>
            </w:r>
            <w:r>
              <w:rPr>
                <w:rFonts w:cstheme="minorHAnsi"/>
                <w:sz w:val="20"/>
                <w:szCs w:val="20"/>
              </w:rPr>
              <w:t xml:space="preserve">of the </w:t>
            </w:r>
            <w:r w:rsidRPr="00842C24">
              <w:rPr>
                <w:rFonts w:cstheme="minorHAnsi"/>
                <w:sz w:val="20"/>
                <w:szCs w:val="20"/>
              </w:rPr>
              <w:t>Earth</w:t>
            </w:r>
            <w:r>
              <w:rPr>
                <w:rFonts w:cstheme="minorHAnsi"/>
                <w:sz w:val="20"/>
                <w:szCs w:val="20"/>
              </w:rPr>
              <w:t xml:space="preserve"> and other</w:t>
            </w:r>
            <w:r w:rsidRPr="00842C24">
              <w:rPr>
                <w:rFonts w:cstheme="minorHAnsi"/>
                <w:sz w:val="20"/>
                <w:szCs w:val="20"/>
              </w:rPr>
              <w:t xml:space="preserve"> planets </w:t>
            </w:r>
            <w:r>
              <w:rPr>
                <w:rFonts w:cstheme="minorHAnsi"/>
                <w:sz w:val="20"/>
                <w:szCs w:val="20"/>
              </w:rPr>
              <w:t>in relation to the sun.</w:t>
            </w:r>
          </w:p>
          <w:p w14:paraId="4B1638E7" w14:textId="3A0BC727" w:rsidR="002561D2" w:rsidRPr="00CA387E" w:rsidRDefault="00842C24" w:rsidP="00230FA5">
            <w:pPr>
              <w:rPr>
                <w:rFonts w:cstheme="minorHAnsi"/>
                <w:sz w:val="20"/>
                <w:szCs w:val="20"/>
              </w:rPr>
            </w:pPr>
            <w:r w:rsidRPr="00C57FA0">
              <w:rPr>
                <w:rFonts w:cstheme="minorHAnsi"/>
                <w:sz w:val="20"/>
                <w:szCs w:val="20"/>
              </w:rPr>
              <w:sym w:font="Wingdings 2" w:char="F096"/>
            </w:r>
            <w:r>
              <w:rPr>
                <w:rFonts w:cstheme="minorHAnsi"/>
                <w:sz w:val="20"/>
                <w:szCs w:val="20"/>
              </w:rPr>
              <w:t>Describe the movement of the</w:t>
            </w:r>
            <w:r w:rsidRPr="00842C24">
              <w:rPr>
                <w:rFonts w:cstheme="minorHAnsi"/>
                <w:sz w:val="20"/>
                <w:szCs w:val="20"/>
              </w:rPr>
              <w:t xml:space="preserve"> moon</w:t>
            </w:r>
            <w:r>
              <w:rPr>
                <w:rFonts w:cstheme="minorHAnsi"/>
                <w:sz w:val="20"/>
                <w:szCs w:val="20"/>
              </w:rPr>
              <w:t xml:space="preserve"> in relation to the Earth</w:t>
            </w:r>
            <w:r w:rsidRPr="00842C24">
              <w:rPr>
                <w:rFonts w:cstheme="minorHAnsi"/>
                <w:sz w:val="20"/>
                <w:szCs w:val="20"/>
              </w:rPr>
              <w:t xml:space="preserve">. </w:t>
            </w:r>
            <w:r w:rsidRPr="00C57FA0">
              <w:rPr>
                <w:rFonts w:cstheme="minorHAnsi"/>
                <w:sz w:val="20"/>
                <w:szCs w:val="20"/>
              </w:rPr>
              <w:sym w:font="Wingdings 2" w:char="F096"/>
            </w:r>
            <w:r>
              <w:rPr>
                <w:rFonts w:cstheme="minorHAnsi"/>
                <w:sz w:val="20"/>
                <w:szCs w:val="20"/>
              </w:rPr>
              <w:t>Explain how n</w:t>
            </w:r>
            <w:r w:rsidRPr="00842C24">
              <w:rPr>
                <w:rFonts w:cstheme="minorHAnsi"/>
                <w:sz w:val="20"/>
                <w:szCs w:val="20"/>
              </w:rPr>
              <w:t>ight and day</w:t>
            </w:r>
            <w:r>
              <w:rPr>
                <w:rFonts w:cstheme="minorHAnsi"/>
                <w:sz w:val="20"/>
                <w:szCs w:val="20"/>
              </w:rPr>
              <w:t xml:space="preserve"> occur.</w:t>
            </w:r>
          </w:p>
        </w:tc>
        <w:tc>
          <w:tcPr>
            <w:tcW w:w="2998" w:type="dxa"/>
          </w:tcPr>
          <w:p w14:paraId="2E91C0B3" w14:textId="77777777" w:rsidR="002561D2" w:rsidRPr="00CA387E" w:rsidRDefault="002561D2" w:rsidP="00230FA5">
            <w:pPr>
              <w:rPr>
                <w:rFonts w:cstheme="minorHAnsi"/>
                <w:sz w:val="20"/>
                <w:szCs w:val="20"/>
              </w:rPr>
            </w:pPr>
          </w:p>
        </w:tc>
      </w:tr>
      <w:tr w:rsidR="002561D2" w:rsidRPr="00CA387E" w14:paraId="2085C52D" w14:textId="77777777" w:rsidTr="004A3715">
        <w:trPr>
          <w:trHeight w:val="1086"/>
        </w:trPr>
        <w:tc>
          <w:tcPr>
            <w:tcW w:w="1841" w:type="dxa"/>
            <w:shd w:val="clear" w:color="auto" w:fill="0070C0"/>
          </w:tcPr>
          <w:p w14:paraId="4327C22C" w14:textId="073BE5A0" w:rsidR="002561D2" w:rsidRPr="00A75888" w:rsidRDefault="0002680C" w:rsidP="00230FA5">
            <w:pPr>
              <w:jc w:val="center"/>
              <w:rPr>
                <w:rFonts w:cstheme="minorHAnsi"/>
                <w:b/>
                <w:sz w:val="20"/>
                <w:szCs w:val="20"/>
              </w:rPr>
            </w:pPr>
            <w:r>
              <w:rPr>
                <w:rFonts w:cstheme="minorHAnsi"/>
                <w:b/>
                <w:sz w:val="20"/>
                <w:szCs w:val="20"/>
              </w:rPr>
              <w:t>Vocabulary</w:t>
            </w:r>
          </w:p>
        </w:tc>
        <w:tc>
          <w:tcPr>
            <w:tcW w:w="2997" w:type="dxa"/>
          </w:tcPr>
          <w:p w14:paraId="6750E1A2" w14:textId="77777777" w:rsidR="002561D2" w:rsidRPr="00CA387E" w:rsidRDefault="002561D2" w:rsidP="00230FA5">
            <w:pPr>
              <w:rPr>
                <w:rFonts w:cstheme="minorHAnsi"/>
                <w:sz w:val="20"/>
                <w:szCs w:val="20"/>
              </w:rPr>
            </w:pPr>
          </w:p>
        </w:tc>
        <w:tc>
          <w:tcPr>
            <w:tcW w:w="2997" w:type="dxa"/>
          </w:tcPr>
          <w:p w14:paraId="24ECE0EA" w14:textId="77777777" w:rsidR="002561D2" w:rsidRPr="00CA387E" w:rsidRDefault="002561D2" w:rsidP="00230FA5">
            <w:pPr>
              <w:rPr>
                <w:rFonts w:cstheme="minorHAnsi"/>
                <w:sz w:val="20"/>
                <w:szCs w:val="20"/>
              </w:rPr>
            </w:pPr>
          </w:p>
        </w:tc>
        <w:tc>
          <w:tcPr>
            <w:tcW w:w="2998" w:type="dxa"/>
          </w:tcPr>
          <w:p w14:paraId="2E7D3B6A" w14:textId="77777777" w:rsidR="002561D2" w:rsidRPr="00CA387E" w:rsidRDefault="002561D2" w:rsidP="00230FA5">
            <w:pPr>
              <w:rPr>
                <w:rFonts w:cstheme="minorHAnsi"/>
                <w:sz w:val="20"/>
                <w:szCs w:val="20"/>
              </w:rPr>
            </w:pPr>
          </w:p>
        </w:tc>
        <w:tc>
          <w:tcPr>
            <w:tcW w:w="2997" w:type="dxa"/>
          </w:tcPr>
          <w:p w14:paraId="155D1326" w14:textId="77777777" w:rsidR="002561D2" w:rsidRPr="00CA387E" w:rsidRDefault="002561D2" w:rsidP="00230FA5">
            <w:pPr>
              <w:rPr>
                <w:rFonts w:cstheme="minorHAnsi"/>
                <w:sz w:val="20"/>
                <w:szCs w:val="20"/>
              </w:rPr>
            </w:pPr>
          </w:p>
        </w:tc>
        <w:tc>
          <w:tcPr>
            <w:tcW w:w="2998" w:type="dxa"/>
          </w:tcPr>
          <w:p w14:paraId="2EB450C7" w14:textId="77777777" w:rsidR="002561D2" w:rsidRPr="00CA387E" w:rsidRDefault="002561D2" w:rsidP="00230FA5">
            <w:pPr>
              <w:rPr>
                <w:rFonts w:cstheme="minorHAnsi"/>
                <w:sz w:val="20"/>
                <w:szCs w:val="20"/>
              </w:rPr>
            </w:pPr>
          </w:p>
        </w:tc>
        <w:tc>
          <w:tcPr>
            <w:tcW w:w="2997" w:type="dxa"/>
          </w:tcPr>
          <w:p w14:paraId="08D6890D" w14:textId="0D207FBC" w:rsidR="00DA66A3" w:rsidRPr="000C60A7" w:rsidRDefault="008703CB" w:rsidP="00DA66A3">
            <w:pPr>
              <w:rPr>
                <w:b/>
                <w:u w:val="single"/>
              </w:rPr>
            </w:pPr>
            <w:r>
              <w:rPr>
                <w:rFonts w:cstheme="minorHAnsi"/>
                <w:sz w:val="20"/>
                <w:szCs w:val="20"/>
              </w:rPr>
              <w:t>The solar system, planet, stars, sun, orbit, surface, gravity, gravitational pull, axis, rotation, North Pole, South Pole, night, day, satellite, moon.</w:t>
            </w:r>
          </w:p>
          <w:p w14:paraId="568BB011" w14:textId="07F93FFF" w:rsidR="002561D2" w:rsidRPr="00CA387E" w:rsidRDefault="002561D2" w:rsidP="00230FA5">
            <w:pPr>
              <w:rPr>
                <w:rFonts w:cstheme="minorHAnsi"/>
                <w:sz w:val="20"/>
                <w:szCs w:val="20"/>
              </w:rPr>
            </w:pPr>
          </w:p>
        </w:tc>
        <w:tc>
          <w:tcPr>
            <w:tcW w:w="2998" w:type="dxa"/>
          </w:tcPr>
          <w:p w14:paraId="47EE6AD8" w14:textId="77777777" w:rsidR="002561D2" w:rsidRPr="00CA387E" w:rsidRDefault="002561D2" w:rsidP="00230FA5">
            <w:pPr>
              <w:rPr>
                <w:rFonts w:cstheme="minorHAnsi"/>
                <w:sz w:val="20"/>
                <w:szCs w:val="20"/>
              </w:rPr>
            </w:pPr>
          </w:p>
        </w:tc>
      </w:tr>
    </w:tbl>
    <w:p w14:paraId="6DE3C47C" w14:textId="05CBE8A0" w:rsidR="000C60A7" w:rsidRPr="000C60A7" w:rsidRDefault="000C60A7">
      <w:pPr>
        <w:rPr>
          <w:b/>
          <w:u w:val="single"/>
        </w:rPr>
      </w:pPr>
    </w:p>
    <w:sectPr w:rsidR="000C60A7" w:rsidRPr="000C60A7" w:rsidSect="00CE5078">
      <w:pgSz w:w="23811" w:h="16838" w:orient="landscape" w:code="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31EDD"/>
    <w:multiLevelType w:val="hybridMultilevel"/>
    <w:tmpl w:val="2F7619E8"/>
    <w:lvl w:ilvl="0" w:tplc="2584C1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86D95"/>
    <w:multiLevelType w:val="hybridMultilevel"/>
    <w:tmpl w:val="684828D4"/>
    <w:lvl w:ilvl="0" w:tplc="ADF4D8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4401C1"/>
    <w:multiLevelType w:val="hybridMultilevel"/>
    <w:tmpl w:val="6D1086E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30F2F1A"/>
    <w:multiLevelType w:val="hybridMultilevel"/>
    <w:tmpl w:val="4F5E4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2F5C8B"/>
    <w:multiLevelType w:val="hybridMultilevel"/>
    <w:tmpl w:val="663EC5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1559F5"/>
    <w:multiLevelType w:val="hybridMultilevel"/>
    <w:tmpl w:val="0F72E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2D3FA0"/>
    <w:multiLevelType w:val="hybridMultilevel"/>
    <w:tmpl w:val="8C787F1E"/>
    <w:lvl w:ilvl="0" w:tplc="BA5284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84361A"/>
    <w:multiLevelType w:val="hybridMultilevel"/>
    <w:tmpl w:val="9E0EF8F0"/>
    <w:lvl w:ilvl="0" w:tplc="F0940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7425DA"/>
    <w:multiLevelType w:val="hybridMultilevel"/>
    <w:tmpl w:val="DD3A9178"/>
    <w:lvl w:ilvl="0" w:tplc="C66CBB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 w:numId="6">
    <w:abstractNumId w:val="8"/>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CFA"/>
    <w:rsid w:val="00002BD8"/>
    <w:rsid w:val="00005B64"/>
    <w:rsid w:val="00006047"/>
    <w:rsid w:val="00007743"/>
    <w:rsid w:val="0001396A"/>
    <w:rsid w:val="000255E0"/>
    <w:rsid w:val="0002680C"/>
    <w:rsid w:val="000446BF"/>
    <w:rsid w:val="000463DF"/>
    <w:rsid w:val="00046645"/>
    <w:rsid w:val="0006173B"/>
    <w:rsid w:val="00061832"/>
    <w:rsid w:val="00062724"/>
    <w:rsid w:val="0006709B"/>
    <w:rsid w:val="0009313C"/>
    <w:rsid w:val="00095EA1"/>
    <w:rsid w:val="00096C82"/>
    <w:rsid w:val="000A25A1"/>
    <w:rsid w:val="000A396C"/>
    <w:rsid w:val="000B09DB"/>
    <w:rsid w:val="000C60A7"/>
    <w:rsid w:val="000C787B"/>
    <w:rsid w:val="000D66B1"/>
    <w:rsid w:val="000E7171"/>
    <w:rsid w:val="001270BC"/>
    <w:rsid w:val="00136D78"/>
    <w:rsid w:val="001453E8"/>
    <w:rsid w:val="001535B0"/>
    <w:rsid w:val="00156396"/>
    <w:rsid w:val="001E7680"/>
    <w:rsid w:val="001E7C5C"/>
    <w:rsid w:val="0022053C"/>
    <w:rsid w:val="00230FA5"/>
    <w:rsid w:val="00240FAD"/>
    <w:rsid w:val="00242DFD"/>
    <w:rsid w:val="00252588"/>
    <w:rsid w:val="002561D2"/>
    <w:rsid w:val="002576F0"/>
    <w:rsid w:val="00277156"/>
    <w:rsid w:val="0028696F"/>
    <w:rsid w:val="0029548F"/>
    <w:rsid w:val="002B4952"/>
    <w:rsid w:val="002E5F09"/>
    <w:rsid w:val="002E6D9F"/>
    <w:rsid w:val="00302A04"/>
    <w:rsid w:val="0032719C"/>
    <w:rsid w:val="003365EE"/>
    <w:rsid w:val="0034292A"/>
    <w:rsid w:val="003558F9"/>
    <w:rsid w:val="003A35D2"/>
    <w:rsid w:val="003B7A43"/>
    <w:rsid w:val="003C122B"/>
    <w:rsid w:val="003D3211"/>
    <w:rsid w:val="003E36BA"/>
    <w:rsid w:val="003E5065"/>
    <w:rsid w:val="004033AD"/>
    <w:rsid w:val="00416E55"/>
    <w:rsid w:val="00425B2C"/>
    <w:rsid w:val="004278C3"/>
    <w:rsid w:val="004419A4"/>
    <w:rsid w:val="00444A84"/>
    <w:rsid w:val="00466A2D"/>
    <w:rsid w:val="004A1CAA"/>
    <w:rsid w:val="004A3715"/>
    <w:rsid w:val="004B4E62"/>
    <w:rsid w:val="004F60A2"/>
    <w:rsid w:val="005057DD"/>
    <w:rsid w:val="00555E58"/>
    <w:rsid w:val="00567BBD"/>
    <w:rsid w:val="005735C8"/>
    <w:rsid w:val="005A5BAA"/>
    <w:rsid w:val="005C4EAF"/>
    <w:rsid w:val="005E64DA"/>
    <w:rsid w:val="005F3A18"/>
    <w:rsid w:val="006235D7"/>
    <w:rsid w:val="006659D5"/>
    <w:rsid w:val="00666A94"/>
    <w:rsid w:val="00682F91"/>
    <w:rsid w:val="00687C94"/>
    <w:rsid w:val="006A2494"/>
    <w:rsid w:val="006A36AE"/>
    <w:rsid w:val="006A6691"/>
    <w:rsid w:val="006B64AF"/>
    <w:rsid w:val="006D0F0D"/>
    <w:rsid w:val="00770C3F"/>
    <w:rsid w:val="00785043"/>
    <w:rsid w:val="007D0745"/>
    <w:rsid w:val="00813A14"/>
    <w:rsid w:val="00822EED"/>
    <w:rsid w:val="00832D71"/>
    <w:rsid w:val="00835518"/>
    <w:rsid w:val="00836DA8"/>
    <w:rsid w:val="00842C24"/>
    <w:rsid w:val="0084575A"/>
    <w:rsid w:val="00846DD0"/>
    <w:rsid w:val="00856F38"/>
    <w:rsid w:val="008703CB"/>
    <w:rsid w:val="008805EA"/>
    <w:rsid w:val="008900E0"/>
    <w:rsid w:val="008B56B5"/>
    <w:rsid w:val="008B63CA"/>
    <w:rsid w:val="008C7A37"/>
    <w:rsid w:val="008D1E7B"/>
    <w:rsid w:val="008F7759"/>
    <w:rsid w:val="009023B1"/>
    <w:rsid w:val="0090497F"/>
    <w:rsid w:val="009159EA"/>
    <w:rsid w:val="00934B0C"/>
    <w:rsid w:val="00947F02"/>
    <w:rsid w:val="00970009"/>
    <w:rsid w:val="00970C66"/>
    <w:rsid w:val="00974D01"/>
    <w:rsid w:val="009752F8"/>
    <w:rsid w:val="009A36FC"/>
    <w:rsid w:val="009A4B5D"/>
    <w:rsid w:val="009C2AE4"/>
    <w:rsid w:val="009C71FC"/>
    <w:rsid w:val="009D20BD"/>
    <w:rsid w:val="009E7D46"/>
    <w:rsid w:val="009F61C1"/>
    <w:rsid w:val="00A03397"/>
    <w:rsid w:val="00A0784A"/>
    <w:rsid w:val="00A10482"/>
    <w:rsid w:val="00A46344"/>
    <w:rsid w:val="00A65B49"/>
    <w:rsid w:val="00A75888"/>
    <w:rsid w:val="00A77520"/>
    <w:rsid w:val="00AD36BB"/>
    <w:rsid w:val="00AD4C74"/>
    <w:rsid w:val="00AF6BBE"/>
    <w:rsid w:val="00B31283"/>
    <w:rsid w:val="00B36CFA"/>
    <w:rsid w:val="00B40216"/>
    <w:rsid w:val="00B406A6"/>
    <w:rsid w:val="00B41F44"/>
    <w:rsid w:val="00B50E3C"/>
    <w:rsid w:val="00B52050"/>
    <w:rsid w:val="00B5303E"/>
    <w:rsid w:val="00B57F95"/>
    <w:rsid w:val="00B60A3F"/>
    <w:rsid w:val="00B61CCD"/>
    <w:rsid w:val="00BB7594"/>
    <w:rsid w:val="00BC08EA"/>
    <w:rsid w:val="00BD2984"/>
    <w:rsid w:val="00BD46F9"/>
    <w:rsid w:val="00C162F6"/>
    <w:rsid w:val="00C353DC"/>
    <w:rsid w:val="00C53A08"/>
    <w:rsid w:val="00C57FA0"/>
    <w:rsid w:val="00C63CB8"/>
    <w:rsid w:val="00C65011"/>
    <w:rsid w:val="00C851C5"/>
    <w:rsid w:val="00C8566A"/>
    <w:rsid w:val="00CD7862"/>
    <w:rsid w:val="00CE1911"/>
    <w:rsid w:val="00CE5078"/>
    <w:rsid w:val="00CE7A83"/>
    <w:rsid w:val="00CF1B87"/>
    <w:rsid w:val="00D0233C"/>
    <w:rsid w:val="00D122B4"/>
    <w:rsid w:val="00D40465"/>
    <w:rsid w:val="00D44FB2"/>
    <w:rsid w:val="00DA5D0C"/>
    <w:rsid w:val="00DA66A3"/>
    <w:rsid w:val="00DC5E6A"/>
    <w:rsid w:val="00DF2B6D"/>
    <w:rsid w:val="00E00EA6"/>
    <w:rsid w:val="00E079B9"/>
    <w:rsid w:val="00E17027"/>
    <w:rsid w:val="00E25FC5"/>
    <w:rsid w:val="00E41FAF"/>
    <w:rsid w:val="00E42F3D"/>
    <w:rsid w:val="00E53F45"/>
    <w:rsid w:val="00E65B26"/>
    <w:rsid w:val="00E67B05"/>
    <w:rsid w:val="00E94387"/>
    <w:rsid w:val="00EB3A55"/>
    <w:rsid w:val="00EB496E"/>
    <w:rsid w:val="00EB75F3"/>
    <w:rsid w:val="00F070A8"/>
    <w:rsid w:val="00F24D92"/>
    <w:rsid w:val="00F458CB"/>
    <w:rsid w:val="00F53330"/>
    <w:rsid w:val="00F90F66"/>
    <w:rsid w:val="00F933AA"/>
    <w:rsid w:val="00F94713"/>
    <w:rsid w:val="00FB2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689DB"/>
  <w15:chartTrackingRefBased/>
  <w15:docId w15:val="{2EF96FB4-33CA-48C7-9148-65365825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0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6C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5E6A"/>
    <w:pPr>
      <w:ind w:left="720"/>
      <w:contextualSpacing/>
    </w:pPr>
  </w:style>
  <w:style w:type="paragraph" w:styleId="NoSpacing">
    <w:name w:val="No Spacing"/>
    <w:uiPriority w:val="1"/>
    <w:qFormat/>
    <w:rsid w:val="00E079B9"/>
    <w:pPr>
      <w:spacing w:after="0" w:line="240" w:lineRule="auto"/>
    </w:pPr>
  </w:style>
  <w:style w:type="paragraph" w:customStyle="1" w:styleId="Default">
    <w:name w:val="Default"/>
    <w:rsid w:val="00230FA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0C60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710851">
      <w:bodyDiv w:val="1"/>
      <w:marLeft w:val="0"/>
      <w:marRight w:val="0"/>
      <w:marTop w:val="0"/>
      <w:marBottom w:val="0"/>
      <w:divBdr>
        <w:top w:val="none" w:sz="0" w:space="0" w:color="auto"/>
        <w:left w:val="none" w:sz="0" w:space="0" w:color="auto"/>
        <w:bottom w:val="none" w:sz="0" w:space="0" w:color="auto"/>
        <w:right w:val="none" w:sz="0" w:space="0" w:color="auto"/>
      </w:divBdr>
    </w:div>
    <w:div w:id="985862096">
      <w:bodyDiv w:val="1"/>
      <w:marLeft w:val="0"/>
      <w:marRight w:val="0"/>
      <w:marTop w:val="0"/>
      <w:marBottom w:val="0"/>
      <w:divBdr>
        <w:top w:val="none" w:sz="0" w:space="0" w:color="auto"/>
        <w:left w:val="none" w:sz="0" w:space="0" w:color="auto"/>
        <w:bottom w:val="none" w:sz="0" w:space="0" w:color="auto"/>
        <w:right w:val="none" w:sz="0" w:space="0" w:color="auto"/>
      </w:divBdr>
    </w:div>
    <w:div w:id="1999966150">
      <w:bodyDiv w:val="1"/>
      <w:marLeft w:val="0"/>
      <w:marRight w:val="0"/>
      <w:marTop w:val="0"/>
      <w:marBottom w:val="0"/>
      <w:divBdr>
        <w:top w:val="none" w:sz="0" w:space="0" w:color="auto"/>
        <w:left w:val="none" w:sz="0" w:space="0" w:color="auto"/>
        <w:bottom w:val="none" w:sz="0" w:space="0" w:color="auto"/>
        <w:right w:val="none" w:sz="0" w:space="0" w:color="auto"/>
      </w:divBdr>
      <w:divsChild>
        <w:div w:id="2067023384">
          <w:marLeft w:val="0"/>
          <w:marRight w:val="0"/>
          <w:marTop w:val="0"/>
          <w:marBottom w:val="0"/>
          <w:divBdr>
            <w:top w:val="none" w:sz="0" w:space="0" w:color="auto"/>
            <w:left w:val="none" w:sz="0" w:space="0" w:color="auto"/>
            <w:bottom w:val="none" w:sz="0" w:space="0" w:color="auto"/>
            <w:right w:val="none" w:sz="0" w:space="0" w:color="auto"/>
          </w:divBdr>
        </w:div>
        <w:div w:id="808128634">
          <w:marLeft w:val="0"/>
          <w:marRight w:val="0"/>
          <w:marTop w:val="0"/>
          <w:marBottom w:val="0"/>
          <w:divBdr>
            <w:top w:val="none" w:sz="0" w:space="0" w:color="auto"/>
            <w:left w:val="none" w:sz="0" w:space="0" w:color="auto"/>
            <w:bottom w:val="none" w:sz="0" w:space="0" w:color="auto"/>
            <w:right w:val="none" w:sz="0" w:space="0" w:color="auto"/>
          </w:divBdr>
        </w:div>
        <w:div w:id="831678138">
          <w:marLeft w:val="0"/>
          <w:marRight w:val="0"/>
          <w:marTop w:val="0"/>
          <w:marBottom w:val="0"/>
          <w:divBdr>
            <w:top w:val="none" w:sz="0" w:space="0" w:color="auto"/>
            <w:left w:val="none" w:sz="0" w:space="0" w:color="auto"/>
            <w:bottom w:val="none" w:sz="0" w:space="0" w:color="auto"/>
            <w:right w:val="none" w:sz="0" w:space="0" w:color="auto"/>
          </w:divBdr>
        </w:div>
        <w:div w:id="121072315">
          <w:marLeft w:val="0"/>
          <w:marRight w:val="0"/>
          <w:marTop w:val="0"/>
          <w:marBottom w:val="0"/>
          <w:divBdr>
            <w:top w:val="none" w:sz="0" w:space="0" w:color="auto"/>
            <w:left w:val="none" w:sz="0" w:space="0" w:color="auto"/>
            <w:bottom w:val="none" w:sz="0" w:space="0" w:color="auto"/>
            <w:right w:val="none" w:sz="0" w:space="0" w:color="auto"/>
          </w:divBdr>
        </w:div>
        <w:div w:id="857044225">
          <w:marLeft w:val="0"/>
          <w:marRight w:val="0"/>
          <w:marTop w:val="0"/>
          <w:marBottom w:val="0"/>
          <w:divBdr>
            <w:top w:val="none" w:sz="0" w:space="0" w:color="auto"/>
            <w:left w:val="none" w:sz="0" w:space="0" w:color="auto"/>
            <w:bottom w:val="none" w:sz="0" w:space="0" w:color="auto"/>
            <w:right w:val="none" w:sz="0" w:space="0" w:color="auto"/>
          </w:divBdr>
        </w:div>
        <w:div w:id="1273132306">
          <w:marLeft w:val="0"/>
          <w:marRight w:val="0"/>
          <w:marTop w:val="0"/>
          <w:marBottom w:val="0"/>
          <w:divBdr>
            <w:top w:val="none" w:sz="0" w:space="0" w:color="auto"/>
            <w:left w:val="none" w:sz="0" w:space="0" w:color="auto"/>
            <w:bottom w:val="none" w:sz="0" w:space="0" w:color="auto"/>
            <w:right w:val="none" w:sz="0" w:space="0" w:color="auto"/>
          </w:divBdr>
        </w:div>
        <w:div w:id="732778528">
          <w:marLeft w:val="0"/>
          <w:marRight w:val="0"/>
          <w:marTop w:val="0"/>
          <w:marBottom w:val="0"/>
          <w:divBdr>
            <w:top w:val="none" w:sz="0" w:space="0" w:color="auto"/>
            <w:left w:val="none" w:sz="0" w:space="0" w:color="auto"/>
            <w:bottom w:val="none" w:sz="0" w:space="0" w:color="auto"/>
            <w:right w:val="none" w:sz="0" w:space="0" w:color="auto"/>
          </w:divBdr>
          <w:divsChild>
            <w:div w:id="1517841503">
              <w:marLeft w:val="0"/>
              <w:marRight w:val="0"/>
              <w:marTop w:val="0"/>
              <w:marBottom w:val="0"/>
              <w:divBdr>
                <w:top w:val="none" w:sz="0" w:space="0" w:color="auto"/>
                <w:left w:val="none" w:sz="0" w:space="0" w:color="auto"/>
                <w:bottom w:val="none" w:sz="0" w:space="0" w:color="auto"/>
                <w:right w:val="none" w:sz="0" w:space="0" w:color="auto"/>
              </w:divBdr>
            </w:div>
          </w:divsChild>
        </w:div>
        <w:div w:id="45959893">
          <w:marLeft w:val="0"/>
          <w:marRight w:val="0"/>
          <w:marTop w:val="0"/>
          <w:marBottom w:val="0"/>
          <w:divBdr>
            <w:top w:val="none" w:sz="0" w:space="0" w:color="auto"/>
            <w:left w:val="none" w:sz="0" w:space="0" w:color="auto"/>
            <w:bottom w:val="none" w:sz="0" w:space="0" w:color="auto"/>
            <w:right w:val="none" w:sz="0" w:space="0" w:color="auto"/>
          </w:divBdr>
        </w:div>
        <w:div w:id="1613127466">
          <w:marLeft w:val="0"/>
          <w:marRight w:val="0"/>
          <w:marTop w:val="0"/>
          <w:marBottom w:val="0"/>
          <w:divBdr>
            <w:top w:val="none" w:sz="0" w:space="0" w:color="auto"/>
            <w:left w:val="none" w:sz="0" w:space="0" w:color="auto"/>
            <w:bottom w:val="none" w:sz="0" w:space="0" w:color="auto"/>
            <w:right w:val="none" w:sz="0" w:space="0" w:color="auto"/>
          </w:divBdr>
        </w:div>
        <w:div w:id="1718049933">
          <w:marLeft w:val="0"/>
          <w:marRight w:val="0"/>
          <w:marTop w:val="0"/>
          <w:marBottom w:val="0"/>
          <w:divBdr>
            <w:top w:val="none" w:sz="0" w:space="0" w:color="auto"/>
            <w:left w:val="none" w:sz="0" w:space="0" w:color="auto"/>
            <w:bottom w:val="none" w:sz="0" w:space="0" w:color="auto"/>
            <w:right w:val="none" w:sz="0" w:space="0" w:color="auto"/>
          </w:divBdr>
        </w:div>
        <w:div w:id="1536229966">
          <w:marLeft w:val="0"/>
          <w:marRight w:val="0"/>
          <w:marTop w:val="0"/>
          <w:marBottom w:val="0"/>
          <w:divBdr>
            <w:top w:val="none" w:sz="0" w:space="0" w:color="auto"/>
            <w:left w:val="none" w:sz="0" w:space="0" w:color="auto"/>
            <w:bottom w:val="none" w:sz="0" w:space="0" w:color="auto"/>
            <w:right w:val="none" w:sz="0" w:space="0" w:color="auto"/>
          </w:divBdr>
          <w:divsChild>
            <w:div w:id="637229050">
              <w:marLeft w:val="0"/>
              <w:marRight w:val="0"/>
              <w:marTop w:val="0"/>
              <w:marBottom w:val="0"/>
              <w:divBdr>
                <w:top w:val="none" w:sz="0" w:space="0" w:color="auto"/>
                <w:left w:val="none" w:sz="0" w:space="0" w:color="auto"/>
                <w:bottom w:val="none" w:sz="0" w:space="0" w:color="auto"/>
                <w:right w:val="none" w:sz="0" w:space="0" w:color="auto"/>
              </w:divBdr>
            </w:div>
            <w:div w:id="1183395942">
              <w:marLeft w:val="0"/>
              <w:marRight w:val="0"/>
              <w:marTop w:val="0"/>
              <w:marBottom w:val="0"/>
              <w:divBdr>
                <w:top w:val="none" w:sz="0" w:space="0" w:color="auto"/>
                <w:left w:val="none" w:sz="0" w:space="0" w:color="auto"/>
                <w:bottom w:val="none" w:sz="0" w:space="0" w:color="auto"/>
                <w:right w:val="none" w:sz="0" w:space="0" w:color="auto"/>
              </w:divBdr>
            </w:div>
            <w:div w:id="150943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5</Pages>
  <Words>2241</Words>
  <Characters>12777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Woodburn</dc:creator>
  <cp:keywords/>
  <dc:description/>
  <cp:lastModifiedBy>Lauren Gouldsbrough</cp:lastModifiedBy>
  <cp:revision>70</cp:revision>
  <dcterms:created xsi:type="dcterms:W3CDTF">2024-06-17T19:25:00Z</dcterms:created>
  <dcterms:modified xsi:type="dcterms:W3CDTF">2025-08-28T16:09:00Z</dcterms:modified>
</cp:coreProperties>
</file>