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FCDA879" w:rsidR="00751DED" w:rsidRDefault="006E1E5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rPr>
          <w:noProof/>
        </w:rPr>
        <w:drawing>
          <wp:anchor distT="0" distB="0" distL="114300" distR="114300" simplePos="0" relativeHeight="251658240" behindDoc="1" locked="0" layoutInCell="1" allowOverlap="1" wp14:anchorId="64A19EA4" wp14:editId="2333627C">
            <wp:simplePos x="0" y="0"/>
            <wp:positionH relativeFrom="column">
              <wp:posOffset>5628801</wp:posOffset>
            </wp:positionH>
            <wp:positionV relativeFrom="paragraph">
              <wp:posOffset>-462861</wp:posOffset>
            </wp:positionV>
            <wp:extent cx="824247" cy="973335"/>
            <wp:effectExtent l="0" t="0" r="0" b="0"/>
            <wp:wrapNone/>
            <wp:docPr id="9" name="Picture 2" descr="Sandal Castle VA Community Primary School">
              <a:extLst xmlns:a="http://schemas.openxmlformats.org/drawingml/2006/main">
                <a:ext uri="{FF2B5EF4-FFF2-40B4-BE49-F238E27FC236}">
                  <a16:creationId xmlns:a16="http://schemas.microsoft.com/office/drawing/2014/main" id="{83BA7719-B848-4500-94E3-48B984BCE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Sandal Castle VA Community Primary School">
                      <a:extLst>
                        <a:ext uri="{FF2B5EF4-FFF2-40B4-BE49-F238E27FC236}">
                          <a16:creationId xmlns:a16="http://schemas.microsoft.com/office/drawing/2014/main" id="{83BA7719-B848-4500-94E3-48B984BCEA4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4247" cy="973335"/>
                    </a:xfrm>
                    <a:prstGeom prst="rect">
                      <a:avLst/>
                    </a:prstGeom>
                    <a:noFill/>
                  </pic:spPr>
                </pic:pic>
              </a:graphicData>
            </a:graphic>
            <wp14:sizeRelH relativeFrom="margin">
              <wp14:pctWidth>0</wp14:pctWidth>
            </wp14:sizeRelH>
            <wp14:sizeRelV relativeFrom="margin">
              <wp14:pctHeight>0</wp14:pctHeight>
            </wp14:sizeRelV>
          </wp:anchor>
        </w:drawing>
      </w:r>
      <w:r w:rsidR="00F15877">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F15877">
        <w:t>:</w:t>
      </w:r>
      <w:r w:rsidR="00F15877">
        <w:br/>
      </w:r>
      <w:r w:rsidR="00347E10">
        <w:t>Sandal Castle Primary School</w:t>
      </w:r>
    </w:p>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0F2CAAE" w:rsidR="00751DED" w:rsidRDefault="006E1E57">
            <w:pPr>
              <w:pStyle w:val="TableRow"/>
            </w:pPr>
            <w:r>
              <w:t>202</w:t>
            </w:r>
            <w:r w:rsidR="002E4A6A">
              <w:t>5</w:t>
            </w:r>
            <w:r>
              <w:t>-202</w:t>
            </w:r>
            <w:r w:rsidR="002E4A6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A2D9E98" w:rsidR="00751DED" w:rsidRDefault="006E1E57">
            <w:pPr>
              <w:pStyle w:val="TableRow"/>
            </w:pPr>
            <w:r>
              <w:t>September 202</w:t>
            </w:r>
            <w:r w:rsidR="002E4A6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42E9922" w:rsidR="00751DED" w:rsidRDefault="006E1E57">
            <w:pPr>
              <w:pStyle w:val="TableRow"/>
            </w:pPr>
            <w:r>
              <w:t>February 202</w:t>
            </w:r>
            <w:r w:rsidR="002E4A6A">
              <w:t>6</w:t>
            </w:r>
            <w:r>
              <w:t xml:space="preserve"> (midpoint)</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AB56E03" w:rsidR="00751DED" w:rsidRDefault="002647F8">
            <w:pPr>
              <w:pStyle w:val="TableRow"/>
            </w:pPr>
            <w:r>
              <w:t>Caroline Butterworth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1AC2204" w:rsidR="00751DED" w:rsidRDefault="006E1E57">
            <w:pPr>
              <w:pStyle w:val="TableRow"/>
            </w:pPr>
            <w:r>
              <w:t>Caroline Butterworth</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9F89A2D" w:rsidR="00751DED" w:rsidRDefault="006E1E57">
            <w:pPr>
              <w:pStyle w:val="TableRow"/>
            </w:pPr>
            <w:r>
              <w:t xml:space="preserve">Wakefield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1F5BEF8" w:rsidR="00751DED" w:rsidRDefault="006E1E57">
            <w:pPr>
              <w:pStyle w:val="TableRow"/>
            </w:pPr>
            <w:r>
              <w:t>N/A</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7FB8B" w14:textId="04204404" w:rsidR="006E1E57" w:rsidRDefault="002647F8">
            <w:pPr>
              <w:spacing w:before="120" w:after="120"/>
              <w:rPr>
                <w:rFonts w:cs="Arial"/>
              </w:rPr>
            </w:pPr>
            <w:r>
              <w:rPr>
                <w:rFonts w:cs="Arial"/>
              </w:rPr>
              <w:t>At Sandal Castle Primary School, our music curriculum is taught across three units over the academic year; singing, tuned and untuned. (See overview sheet)</w:t>
            </w:r>
          </w:p>
          <w:p w14:paraId="13766DE7" w14:textId="3A2776AA" w:rsidR="002647F8" w:rsidRDefault="002647F8">
            <w:pPr>
              <w:spacing w:before="120" w:after="120"/>
              <w:rPr>
                <w:rFonts w:cs="Arial"/>
              </w:rPr>
            </w:pPr>
            <w:r>
              <w:rPr>
                <w:rFonts w:cs="Arial"/>
              </w:rPr>
              <w:t xml:space="preserve">These units have been sequenced carefully to ensure that National Curriculum objectives are taught progressively over the primary age phase. (See KSV grid) </w:t>
            </w:r>
          </w:p>
          <w:p w14:paraId="19D6541F" w14:textId="4CF66307" w:rsidR="002647F8" w:rsidRDefault="002647F8">
            <w:pPr>
              <w:spacing w:before="120" w:after="120"/>
              <w:rPr>
                <w:rFonts w:cs="Arial"/>
              </w:rPr>
            </w:pPr>
            <w:r>
              <w:rPr>
                <w:rFonts w:cs="Arial"/>
              </w:rPr>
              <w:t xml:space="preserve">Pupils in Years R-2 receive 45 minutes per week of explicitly taught music. This is </w:t>
            </w:r>
            <w:r w:rsidR="002E4A6A">
              <w:rPr>
                <w:rFonts w:cs="Arial"/>
              </w:rPr>
              <w:t xml:space="preserve">now </w:t>
            </w:r>
            <w:r>
              <w:rPr>
                <w:rFonts w:cs="Arial"/>
              </w:rPr>
              <w:t>taught by</w:t>
            </w:r>
            <w:r w:rsidR="002E4A6A">
              <w:rPr>
                <w:rFonts w:cs="Arial"/>
              </w:rPr>
              <w:t xml:space="preserve"> the class teacher</w:t>
            </w:r>
            <w:r>
              <w:rPr>
                <w:rFonts w:cs="Arial"/>
              </w:rPr>
              <w:t xml:space="preserve">. Teachers </w:t>
            </w:r>
            <w:r w:rsidR="002E4A6A">
              <w:rPr>
                <w:rFonts w:cs="Arial"/>
              </w:rPr>
              <w:t xml:space="preserve">have received CPD by a music specialist during 2024-25 </w:t>
            </w:r>
            <w:r>
              <w:rPr>
                <w:rFonts w:cs="Arial"/>
              </w:rPr>
              <w:t>and observe</w:t>
            </w:r>
            <w:r w:rsidR="002E4A6A">
              <w:rPr>
                <w:rFonts w:cs="Arial"/>
              </w:rPr>
              <w:t>d</w:t>
            </w:r>
            <w:r>
              <w:rPr>
                <w:rFonts w:cs="Arial"/>
              </w:rPr>
              <w:t xml:space="preserve"> in these lessons as part of their own professional development (CPD). </w:t>
            </w:r>
          </w:p>
          <w:p w14:paraId="2FEA0238" w14:textId="63D263DE" w:rsidR="002647F8" w:rsidRDefault="002647F8">
            <w:pPr>
              <w:spacing w:before="120" w:after="120"/>
              <w:rPr>
                <w:rFonts w:cs="Arial"/>
              </w:rPr>
            </w:pPr>
            <w:r>
              <w:rPr>
                <w:rFonts w:cs="Arial"/>
              </w:rPr>
              <w:t>Pupils in Years 3-6 receive one hour per week of music. This is taught by the class teacher.</w:t>
            </w:r>
          </w:p>
          <w:p w14:paraId="256C55D9" w14:textId="5CC50C48" w:rsidR="002647F8" w:rsidRDefault="002647F8">
            <w:pPr>
              <w:spacing w:before="120" w:after="120"/>
              <w:rPr>
                <w:rFonts w:cs="Arial"/>
              </w:rPr>
            </w:pPr>
            <w:r>
              <w:rPr>
                <w:rFonts w:cs="Arial"/>
              </w:rPr>
              <w:t>Pupils in Years 4 receive weekly whole class music lessons (Year 4-ukelele</w:t>
            </w:r>
            <w:r w:rsidR="002E4A6A">
              <w:rPr>
                <w:rFonts w:cs="Arial"/>
              </w:rPr>
              <w:t xml:space="preserve">) </w:t>
            </w:r>
            <w:r>
              <w:rPr>
                <w:rFonts w:cs="Arial"/>
              </w:rPr>
              <w:t xml:space="preserve">taught by Teachers from the Wakefield Music Hub. This is part of their tuned unit offer. Class teachers in these year groups join in the lessons, as part of their own professional development (CPD). </w:t>
            </w:r>
          </w:p>
          <w:p w14:paraId="315C89EB" w14:textId="77777777" w:rsidR="00506BC1" w:rsidRDefault="00506BC1">
            <w:pPr>
              <w:spacing w:before="120" w:after="120"/>
              <w:rPr>
                <w:rFonts w:cs="Arial"/>
              </w:rPr>
            </w:pPr>
          </w:p>
          <w:p w14:paraId="5B5E9CC7" w14:textId="5EC7C850" w:rsidR="00506BC1" w:rsidRDefault="00506BC1">
            <w:pPr>
              <w:spacing w:before="120" w:after="120"/>
              <w:rPr>
                <w:rFonts w:cs="Arial"/>
              </w:rPr>
            </w:pPr>
            <w:r>
              <w:rPr>
                <w:rFonts w:cs="Arial"/>
              </w:rPr>
              <w:lastRenderedPageBreak/>
              <w:t xml:space="preserve">We have a music interaction teacher who delivers sessions for our KS1 SEND pupils several times a week. We also use </w:t>
            </w:r>
            <w:proofErr w:type="spellStart"/>
            <w:r>
              <w:rPr>
                <w:rFonts w:cs="Arial"/>
              </w:rPr>
              <w:t>Churanga</w:t>
            </w:r>
            <w:proofErr w:type="spellEnd"/>
            <w:r>
              <w:rPr>
                <w:rFonts w:cs="Arial"/>
              </w:rPr>
              <w:t xml:space="preserve"> to support pupils with SEND. </w:t>
            </w:r>
          </w:p>
          <w:p w14:paraId="29D7421C" w14:textId="77777777" w:rsidR="002647F8" w:rsidRDefault="002647F8">
            <w:pPr>
              <w:spacing w:before="120" w:after="120"/>
              <w:rPr>
                <w:rFonts w:cs="Arial"/>
              </w:rPr>
            </w:pPr>
          </w:p>
          <w:p w14:paraId="6B77278F" w14:textId="41C8B016" w:rsidR="002647F8" w:rsidRDefault="002647F8">
            <w:pPr>
              <w:spacing w:before="120" w:after="120"/>
              <w:rPr>
                <w:rFonts w:cs="Arial"/>
              </w:rPr>
            </w:pPr>
            <w:r>
              <w:rPr>
                <w:rFonts w:cs="Arial"/>
              </w:rPr>
              <w:t xml:space="preserve">Music </w:t>
            </w:r>
            <w:r w:rsidR="002E4A6A">
              <w:rPr>
                <w:rFonts w:cs="Arial"/>
              </w:rPr>
              <w:t>was</w:t>
            </w:r>
            <w:r>
              <w:rPr>
                <w:rFonts w:cs="Arial"/>
              </w:rPr>
              <w:t xml:space="preserve"> a key priority on our School Development Plan for 2024-25- see section 3 below.</w:t>
            </w:r>
            <w:r w:rsidR="002E4A6A">
              <w:rPr>
                <w:rFonts w:cs="Arial"/>
              </w:rPr>
              <w:t xml:space="preserve"> It will continue to be closely monitored by the Subject leader during 2025-26. </w:t>
            </w:r>
          </w:p>
          <w:p w14:paraId="647FB1C7" w14:textId="77777777" w:rsidR="002647F8" w:rsidRDefault="002647F8">
            <w:pPr>
              <w:spacing w:before="120" w:after="120"/>
              <w:rPr>
                <w:rFonts w:cs="Arial"/>
              </w:rPr>
            </w:pPr>
          </w:p>
          <w:p w14:paraId="04863BD1" w14:textId="55674E17" w:rsidR="002647F8" w:rsidRDefault="002647F8">
            <w:pPr>
              <w:spacing w:before="120" w:after="120"/>
              <w:rPr>
                <w:rFonts w:cs="Arial"/>
              </w:rPr>
            </w:pPr>
            <w:r>
              <w:rPr>
                <w:rFonts w:cs="Arial"/>
              </w:rPr>
              <w:t xml:space="preserve">The Head Teacher is on the Wakefield Music Strategic Hub music board and meets regularly to understand, develop and support the Wakefield District music offer. She is passionate about the importance of music within the primary curriculum. </w:t>
            </w:r>
          </w:p>
          <w:p w14:paraId="7AD564C9" w14:textId="5A422020" w:rsidR="00751DED" w:rsidRDefault="00751DED" w:rsidP="002647F8">
            <w:pPr>
              <w:spacing w:before="120" w:after="120"/>
            </w:pP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A6FC7" w14:textId="6594E526" w:rsidR="002647F8" w:rsidRDefault="002647F8" w:rsidP="002647F8">
            <w:pPr>
              <w:spacing w:before="120" w:after="120"/>
              <w:jc w:val="both"/>
            </w:pPr>
            <w:r>
              <w:t xml:space="preserve">In additional to our curriculum offer, pupils can request to participate in one-to-one and small group tuition of an instrument (guitar, brass, keyboard, drums, flute, clarinet and violin- are on offer). Currently, 145 pupils participate in these lessons. Costs for this are charged to parents, however pupils who are eligible for FSMs will have their lessons subsidised through our Pupil Premium funding. Instruments can be loaned for free through the Wakefield Music Hub. These lessons are taught by specialist peripatetic teachers from the Wakefield Music Hub. </w:t>
            </w:r>
          </w:p>
          <w:p w14:paraId="321EFC15" w14:textId="74B6B4ED" w:rsidR="002647F8" w:rsidRDefault="002647F8" w:rsidP="002647F8">
            <w:pPr>
              <w:spacing w:before="120" w:after="120"/>
              <w:jc w:val="both"/>
            </w:pPr>
            <w:r>
              <w:t xml:space="preserve">Our children are encouraged to undertake music grades when they are ready. This is celebrated within our weekly Collective Worships. </w:t>
            </w:r>
          </w:p>
          <w:p w14:paraId="1B7A29D0" w14:textId="69B591BD" w:rsidR="002E4A6A" w:rsidRDefault="002E4A6A" w:rsidP="002647F8">
            <w:pPr>
              <w:spacing w:before="120" w:after="120"/>
              <w:jc w:val="both"/>
            </w:pPr>
            <w:r>
              <w:t xml:space="preserve">We also work closely with Rock Steady who currently have approximately sixty pupils receiving weekly tuition in playing either; drums, bass or electric guitar, keyboard or singing. </w:t>
            </w:r>
          </w:p>
          <w:p w14:paraId="37DBE511" w14:textId="32AA2A04" w:rsidR="002647F8" w:rsidRDefault="002647F8" w:rsidP="002647F8">
            <w:pPr>
              <w:spacing w:before="120" w:after="120"/>
              <w:jc w:val="both"/>
            </w:pPr>
            <w:r>
              <w:t xml:space="preserve">Music lessons are taught within a special ‘music room’ and pupils are encouraged to practice in here over playtimes and dinnertimes. </w:t>
            </w:r>
          </w:p>
          <w:p w14:paraId="023FFCCB" w14:textId="65F9251A" w:rsidR="002647F8" w:rsidRDefault="002647F8" w:rsidP="002647F8">
            <w:pPr>
              <w:spacing w:before="120" w:after="120"/>
              <w:jc w:val="both"/>
            </w:pPr>
            <w:r>
              <w:t>We aim to celebrate our pupils’ musical success every term with Key Stage concerts</w:t>
            </w:r>
            <w:r w:rsidR="002E4A6A">
              <w:t xml:space="preserve"> (musical </w:t>
            </w:r>
            <w:proofErr w:type="spellStart"/>
            <w:r w:rsidR="002E4A6A">
              <w:t>extragavanzas</w:t>
            </w:r>
            <w:proofErr w:type="spellEnd"/>
            <w:r w:rsidR="002E4A6A">
              <w:t>!) and Rock Steady concerts</w:t>
            </w:r>
            <w:r>
              <w:t xml:space="preserve">. Parents are invited to these, to join in this lovely celebration of musical success. </w:t>
            </w:r>
          </w:p>
          <w:p w14:paraId="3CE7522E" w14:textId="615FFA0C" w:rsidR="002647F8" w:rsidRDefault="002647F8" w:rsidP="002647F8">
            <w:pPr>
              <w:spacing w:before="120" w:after="120"/>
              <w:jc w:val="both"/>
            </w:pPr>
            <w:r>
              <w:t xml:space="preserve">Once our pupils reach a certain standard, they are invited to join Music clubs and ensembles on a Saturday at our local music centre. This supports and strengthens their musical experiences. </w:t>
            </w:r>
          </w:p>
          <w:p w14:paraId="5EC9417F" w14:textId="77777777" w:rsidR="002647F8" w:rsidRDefault="002647F8" w:rsidP="002647F8">
            <w:pPr>
              <w:spacing w:before="120" w:after="120"/>
              <w:jc w:val="both"/>
            </w:pPr>
          </w:p>
          <w:p w14:paraId="1B4D0F6F" w14:textId="3E43D2EF" w:rsidR="002647F8" w:rsidRDefault="002647F8" w:rsidP="002647F8">
            <w:pPr>
              <w:spacing w:before="120" w:after="120"/>
              <w:jc w:val="both"/>
              <w:rPr>
                <w:rFonts w:cs="Arial"/>
              </w:rPr>
            </w:pPr>
            <w:r>
              <w:rPr>
                <w:rFonts w:cs="Arial"/>
              </w:rPr>
              <w:lastRenderedPageBreak/>
              <w:t xml:space="preserve">We also offer a range of musical after school clubs; </w:t>
            </w:r>
            <w:proofErr w:type="spellStart"/>
            <w:r>
              <w:rPr>
                <w:rFonts w:cs="Arial"/>
              </w:rPr>
              <w:t>boomwhackers</w:t>
            </w:r>
            <w:proofErr w:type="spellEnd"/>
            <w:r>
              <w:rPr>
                <w:rFonts w:cs="Arial"/>
              </w:rPr>
              <w:t xml:space="preserve">, choir and recorders, which are led by </w:t>
            </w:r>
            <w:r w:rsidR="002E4A6A">
              <w:rPr>
                <w:rFonts w:cs="Arial"/>
              </w:rPr>
              <w:t xml:space="preserve">a specialist </w:t>
            </w:r>
            <w:r>
              <w:rPr>
                <w:rFonts w:cs="Arial"/>
              </w:rPr>
              <w:t xml:space="preserve">music </w:t>
            </w:r>
            <w:proofErr w:type="gramStart"/>
            <w:r>
              <w:rPr>
                <w:rFonts w:cs="Arial"/>
              </w:rPr>
              <w:t>teachers</w:t>
            </w:r>
            <w:proofErr w:type="gramEnd"/>
            <w:r>
              <w:rPr>
                <w:rFonts w:cs="Arial"/>
              </w:rPr>
              <w:t xml:space="preserve">.   </w:t>
            </w:r>
          </w:p>
          <w:p w14:paraId="7AD564D5" w14:textId="0C18584D" w:rsidR="00751DED" w:rsidRDefault="00751DED" w:rsidP="002647F8">
            <w:pPr>
              <w:spacing w:before="120" w:after="120"/>
              <w:jc w:val="both"/>
            </w:pP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E70A6" w14:textId="57021D9D" w:rsidR="002647F8" w:rsidRDefault="002647F8">
            <w:pPr>
              <w:spacing w:before="120" w:after="120"/>
            </w:pPr>
            <w:r>
              <w:t>T</w:t>
            </w:r>
            <w:r w:rsidR="002E4A6A">
              <w:t xml:space="preserve">wice </w:t>
            </w:r>
            <w:r>
              <w:t>weekly, all pupils from Years 1-6 participate in Collective Worships/assemblies. Within these we always sing a song, and this is linked to our religious/PSHE theme for the week. Our pupils enjoy singing and take a pride in this. They understand the spirituality of singing together.</w:t>
            </w:r>
          </w:p>
          <w:p w14:paraId="0006D6C0" w14:textId="0736F172" w:rsidR="002647F8" w:rsidRDefault="002647F8">
            <w:pPr>
              <w:spacing w:before="120" w:after="120"/>
            </w:pPr>
            <w:r>
              <w:t xml:space="preserve">We also prepare for and perform songs/hymns at our local Church (St. Helen’s) three times a year, for Harvest Festival, Christmas and Easter. Parents are invited to these special events and are well received. </w:t>
            </w:r>
          </w:p>
          <w:p w14:paraId="629C2D43" w14:textId="61D95AFC" w:rsidR="002647F8" w:rsidRDefault="002647F8">
            <w:pPr>
              <w:spacing w:before="120" w:after="120"/>
            </w:pPr>
            <w:r>
              <w:t xml:space="preserve">Our Reception children learn songs linked to their nativity play. Again, parents are invited into School to watch this wonderful rite of passage! </w:t>
            </w:r>
          </w:p>
          <w:p w14:paraId="2905D1FE" w14:textId="6FAB87F3" w:rsidR="002647F8" w:rsidRDefault="002647F8">
            <w:pPr>
              <w:spacing w:before="120" w:after="120"/>
            </w:pPr>
            <w:r>
              <w:t>It is a Sandal Castle tradition that our Year 6 pupils rehearse and perform a production every year. Over the last few years, we have enjoyed show stopping performances of ‘The Lion King</w:t>
            </w:r>
            <w:proofErr w:type="gramStart"/>
            <w:r>
              <w:t>’</w:t>
            </w:r>
            <w:r w:rsidR="002E4A6A">
              <w:t xml:space="preserve">, </w:t>
            </w:r>
            <w:r>
              <w:t xml:space="preserve"> ‘</w:t>
            </w:r>
            <w:proofErr w:type="gramEnd"/>
            <w:r>
              <w:t>Alice in Wonderland’,</w:t>
            </w:r>
            <w:r w:rsidR="002E4A6A">
              <w:t xml:space="preserve"> and last year ‘Shrek’</w:t>
            </w:r>
            <w:r>
              <w:t xml:space="preserve"> where the singing has made the hairs on our arms stand</w:t>
            </w:r>
            <w:r w:rsidR="002E4A6A">
              <w:t xml:space="preserve"> up with pride!</w:t>
            </w:r>
            <w:r>
              <w:t xml:space="preserve">  </w:t>
            </w:r>
          </w:p>
          <w:p w14:paraId="4AA7CB66" w14:textId="2F2FC4B6" w:rsidR="002647F8" w:rsidRDefault="002647F8">
            <w:pPr>
              <w:spacing w:before="120" w:after="120"/>
            </w:pPr>
            <w:r>
              <w:t xml:space="preserve">Our Year 6 singing unit is linked to the Young Voices event. In the Autumn term, our pupils learn the songs and prepare for an amazing concert at the Sheffield Arena in January. Fifty children take part in this concert annually.  The cost is £5 per child to cover the cost of the coach. School subsidises the registration fee. </w:t>
            </w:r>
          </w:p>
          <w:p w14:paraId="7AD564DE" w14:textId="0C775042" w:rsidR="00751DED" w:rsidRDefault="002647F8" w:rsidP="002647F8">
            <w:pPr>
              <w:spacing w:before="120" w:after="120"/>
            </w:pPr>
            <w:r>
              <w:t>Our Choir (</w:t>
            </w:r>
            <w:r w:rsidR="002E4A6A">
              <w:t xml:space="preserve">approximately </w:t>
            </w:r>
            <w:r>
              <w:t xml:space="preserve">thirty children from Years 3-6) enjoy performing throughout the year at special events. They typically sing at our Christmas Switch on, and at our local residential home at Christmas time to the </w:t>
            </w:r>
            <w:r w:rsidR="002E4A6A">
              <w:t>elderly</w:t>
            </w:r>
            <w:r>
              <w:t xml:space="preserve">. They also sing at all three of the Church Services.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8F2A2" w14:textId="56CA36BF" w:rsidR="002647F8" w:rsidRDefault="002647F8">
            <w:pPr>
              <w:spacing w:before="120" w:after="120"/>
              <w:rPr>
                <w:rFonts w:cs="Arial"/>
              </w:rPr>
            </w:pPr>
            <w:r>
              <w:rPr>
                <w:rFonts w:cs="Arial"/>
              </w:rPr>
              <w:t>Our plans for 202</w:t>
            </w:r>
            <w:r w:rsidR="002E4A6A">
              <w:rPr>
                <w:rFonts w:cs="Arial"/>
              </w:rPr>
              <w:t>5</w:t>
            </w:r>
            <w:r>
              <w:rPr>
                <w:rFonts w:cs="Arial"/>
              </w:rPr>
              <w:t>-2</w:t>
            </w:r>
            <w:r w:rsidR="002E4A6A">
              <w:rPr>
                <w:rFonts w:cs="Arial"/>
              </w:rPr>
              <w:t>6</w:t>
            </w:r>
            <w:r>
              <w:rPr>
                <w:rFonts w:cs="Arial"/>
              </w:rPr>
              <w:t xml:space="preserve">: </w:t>
            </w:r>
          </w:p>
          <w:p w14:paraId="2C6C6904" w14:textId="77777777" w:rsidR="002647F8" w:rsidRDefault="002647F8">
            <w:pPr>
              <w:spacing w:before="120" w:after="120"/>
              <w:rPr>
                <w:rFonts w:cs="Arial"/>
              </w:rPr>
            </w:pPr>
          </w:p>
          <w:p w14:paraId="3C99F79E" w14:textId="3CE9F7BE" w:rsidR="002647F8" w:rsidRDefault="002647F8" w:rsidP="002647F8">
            <w:pPr>
              <w:pStyle w:val="ListParagraph"/>
              <w:numPr>
                <w:ilvl w:val="0"/>
                <w:numId w:val="18"/>
              </w:numPr>
              <w:spacing w:before="120" w:after="120"/>
              <w:rPr>
                <w:rFonts w:cs="Arial"/>
              </w:rPr>
            </w:pPr>
            <w:r>
              <w:rPr>
                <w:rFonts w:cs="Arial"/>
              </w:rPr>
              <w:lastRenderedPageBreak/>
              <w:t xml:space="preserve">To </w:t>
            </w:r>
            <w:r w:rsidR="002E4A6A">
              <w:rPr>
                <w:rFonts w:cs="Arial"/>
              </w:rPr>
              <w:t xml:space="preserve">continue to </w:t>
            </w:r>
            <w:r>
              <w:rPr>
                <w:rFonts w:cs="Arial"/>
              </w:rPr>
              <w:t xml:space="preserve">ensure that all teachers are up skilled and trained to ensure confident teaching of the three music units </w:t>
            </w:r>
            <w:r w:rsidR="002E4A6A">
              <w:rPr>
                <w:rFonts w:cs="Arial"/>
              </w:rPr>
              <w:t xml:space="preserve">and that assessments are conducted to ensure diagnostic teaching </w:t>
            </w:r>
          </w:p>
          <w:p w14:paraId="1D0D6FE0" w14:textId="4C8F0A1D" w:rsidR="002647F8" w:rsidRDefault="002647F8" w:rsidP="002647F8">
            <w:pPr>
              <w:pStyle w:val="ListParagraph"/>
              <w:numPr>
                <w:ilvl w:val="0"/>
                <w:numId w:val="18"/>
              </w:numPr>
              <w:spacing w:before="120" w:after="120"/>
              <w:rPr>
                <w:rFonts w:cs="Arial"/>
              </w:rPr>
            </w:pPr>
            <w:r>
              <w:rPr>
                <w:rFonts w:cs="Arial"/>
              </w:rPr>
              <w:t>To ensure that our KSVs are progressive and appropriate to match our children’s curriculum needs.</w:t>
            </w:r>
          </w:p>
          <w:p w14:paraId="32DCB7D7" w14:textId="2122B1FB" w:rsidR="002647F8" w:rsidRDefault="002647F8" w:rsidP="002647F8">
            <w:pPr>
              <w:pStyle w:val="ListParagraph"/>
              <w:numPr>
                <w:ilvl w:val="0"/>
                <w:numId w:val="18"/>
              </w:numPr>
              <w:spacing w:before="120" w:after="120"/>
              <w:rPr>
                <w:rFonts w:cs="Arial"/>
              </w:rPr>
            </w:pPr>
            <w:r>
              <w:rPr>
                <w:rFonts w:cs="Arial"/>
              </w:rPr>
              <w:t>To conduct an audit of resources to ensure that our music curriculum offer can be implemented effectively.</w:t>
            </w:r>
          </w:p>
          <w:p w14:paraId="3EFE03FE" w14:textId="7448DD7D" w:rsidR="002647F8" w:rsidRDefault="002647F8" w:rsidP="002647F8">
            <w:pPr>
              <w:pStyle w:val="ListParagraph"/>
              <w:numPr>
                <w:ilvl w:val="0"/>
                <w:numId w:val="18"/>
              </w:numPr>
              <w:spacing w:before="120" w:after="120"/>
              <w:rPr>
                <w:rFonts w:cs="Arial"/>
              </w:rPr>
            </w:pPr>
            <w:r>
              <w:rPr>
                <w:rFonts w:cs="Arial"/>
              </w:rPr>
              <w:t>To ensure that after school music clubs are celebrated and concerts are held to share their music successes.</w:t>
            </w:r>
          </w:p>
          <w:p w14:paraId="115B60EE" w14:textId="72629175" w:rsidR="002647F8" w:rsidRPr="002647F8" w:rsidRDefault="002647F8" w:rsidP="002647F8">
            <w:pPr>
              <w:pStyle w:val="ListParagraph"/>
              <w:numPr>
                <w:ilvl w:val="0"/>
                <w:numId w:val="18"/>
              </w:numPr>
              <w:spacing w:before="120" w:after="120"/>
              <w:rPr>
                <w:rFonts w:cs="Arial"/>
              </w:rPr>
            </w:pPr>
            <w:r>
              <w:rPr>
                <w:rFonts w:cs="Arial"/>
              </w:rPr>
              <w:t xml:space="preserve">To ensure that pupils receive a breadth of live and recorded music to develop their music awareness and understanding. </w:t>
            </w:r>
          </w:p>
          <w:p w14:paraId="7AD564E4" w14:textId="18F90B2C" w:rsidR="00751DED" w:rsidRDefault="00751DED" w:rsidP="002647F8"/>
        </w:tc>
      </w:tr>
      <w:bookmarkEnd w:id="15"/>
      <w:bookmarkEnd w:id="16"/>
      <w:bookmarkEnd w:id="17"/>
    </w:tbl>
    <w:p w14:paraId="7AD564EC" w14:textId="77777777" w:rsidR="00751DED" w:rsidRDefault="00751DED"/>
    <w:sectPr w:rsidR="00751DED">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41319" w14:textId="77777777" w:rsidR="00FC59CE" w:rsidRDefault="00FC59CE">
      <w:pPr>
        <w:spacing w:after="0" w:line="240" w:lineRule="auto"/>
      </w:pPr>
      <w:r>
        <w:separator/>
      </w:r>
    </w:p>
  </w:endnote>
  <w:endnote w:type="continuationSeparator" w:id="0">
    <w:p w14:paraId="6848A23D" w14:textId="77777777" w:rsidR="00FC59CE" w:rsidRDefault="00FC5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3F27C" w14:textId="77777777" w:rsidR="00FC59CE" w:rsidRDefault="00FC59CE">
      <w:pPr>
        <w:spacing w:after="0" w:line="240" w:lineRule="auto"/>
      </w:pPr>
      <w:r>
        <w:separator/>
      </w:r>
    </w:p>
  </w:footnote>
  <w:footnote w:type="continuationSeparator" w:id="0">
    <w:p w14:paraId="6E8A327E" w14:textId="77777777" w:rsidR="00FC59CE" w:rsidRDefault="00FC5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31F60"/>
    <w:multiLevelType w:val="hybridMultilevel"/>
    <w:tmpl w:val="97E6C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647F8"/>
    <w:rsid w:val="002E4A6A"/>
    <w:rsid w:val="00324558"/>
    <w:rsid w:val="00347E10"/>
    <w:rsid w:val="00417C7A"/>
    <w:rsid w:val="004451FA"/>
    <w:rsid w:val="00476E61"/>
    <w:rsid w:val="00506BC1"/>
    <w:rsid w:val="00586C25"/>
    <w:rsid w:val="006E1E57"/>
    <w:rsid w:val="00751DED"/>
    <w:rsid w:val="007E7817"/>
    <w:rsid w:val="00A8747C"/>
    <w:rsid w:val="00B20B78"/>
    <w:rsid w:val="00C2403B"/>
    <w:rsid w:val="00C30AA7"/>
    <w:rsid w:val="00C73267"/>
    <w:rsid w:val="00E664F5"/>
    <w:rsid w:val="00E66DEF"/>
    <w:rsid w:val="00F15877"/>
    <w:rsid w:val="00FC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Caroline Butterworth</cp:lastModifiedBy>
  <cp:revision>2</cp:revision>
  <cp:lastPrinted>2014-09-18T05:26:00Z</cp:lastPrinted>
  <dcterms:created xsi:type="dcterms:W3CDTF">2025-09-22T10:35:00Z</dcterms:created>
  <dcterms:modified xsi:type="dcterms:W3CDTF">2025-09-22T10:35:00Z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